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4F9EA" w14:textId="6CBA81A2" w:rsidR="00C32CE1" w:rsidRPr="00837AE9" w:rsidRDefault="00EA4A85" w:rsidP="00146FE7">
      <w:pPr>
        <w:spacing w:after="0"/>
        <w:rPr>
          <w:rFonts w:asciiTheme="minorHAnsi" w:hAnsiTheme="minorHAnsi"/>
          <w:b/>
          <w:bCs/>
          <w:color w:val="000000" w:themeColor="text1"/>
        </w:rPr>
      </w:pPr>
      <w:r w:rsidRPr="001814BA">
        <w:rPr>
          <w:color w:val="000000" w:themeColor="text1"/>
        </w:rPr>
        <w:t>BKM</w:t>
      </w:r>
      <w:r w:rsidR="00A519CD" w:rsidRPr="001814BA">
        <w:rPr>
          <w:color w:val="000000" w:themeColor="text1"/>
        </w:rPr>
        <w:t>.</w:t>
      </w:r>
      <w:r w:rsidR="00E61B9B" w:rsidRPr="001814BA">
        <w:rPr>
          <w:color w:val="000000" w:themeColor="text1"/>
        </w:rPr>
        <w:t>208</w:t>
      </w:r>
      <w:r w:rsidRPr="001814BA">
        <w:rPr>
          <w:color w:val="000000" w:themeColor="text1"/>
        </w:rPr>
        <w:t>.KH.</w:t>
      </w:r>
      <w:r w:rsidR="00712CD7" w:rsidRPr="001814BA">
        <w:rPr>
          <w:color w:val="000000" w:themeColor="text1"/>
        </w:rPr>
        <w:t>2024</w:t>
      </w:r>
    </w:p>
    <w:p w14:paraId="072A0F9C" w14:textId="0F705A0B" w:rsidR="0014029D" w:rsidRPr="00883451" w:rsidRDefault="00D9647D" w:rsidP="00C2636C">
      <w:pPr>
        <w:jc w:val="right"/>
        <w:rPr>
          <w:color w:val="000000" w:themeColor="text1"/>
        </w:rPr>
      </w:pPr>
      <w:r w:rsidRPr="00883451">
        <w:rPr>
          <w:color w:val="000000" w:themeColor="text1"/>
        </w:rPr>
        <w:t>Warszawa</w:t>
      </w:r>
      <w:r w:rsidR="00A519CD">
        <w:rPr>
          <w:color w:val="000000" w:themeColor="text1"/>
        </w:rPr>
        <w:t xml:space="preserve">, </w:t>
      </w:r>
      <w:r w:rsidR="006561FB" w:rsidRPr="00FB5068">
        <w:rPr>
          <w:color w:val="000000" w:themeColor="text1"/>
        </w:rPr>
        <w:t>1</w:t>
      </w:r>
      <w:r w:rsidR="00C27E8A" w:rsidRPr="00FB5068">
        <w:rPr>
          <w:color w:val="000000" w:themeColor="text1"/>
        </w:rPr>
        <w:t>8</w:t>
      </w:r>
      <w:r w:rsidR="00AB2B2D" w:rsidRPr="00FB5068">
        <w:rPr>
          <w:color w:val="000000" w:themeColor="text1"/>
        </w:rPr>
        <w:t xml:space="preserve"> grudni</w:t>
      </w:r>
      <w:r w:rsidR="00D21DAC" w:rsidRPr="00FB5068">
        <w:rPr>
          <w:color w:val="000000" w:themeColor="text1"/>
        </w:rPr>
        <w:t>a</w:t>
      </w:r>
      <w:r w:rsidR="00F675BA" w:rsidRPr="00FB5068">
        <w:rPr>
          <w:color w:val="000000" w:themeColor="text1"/>
        </w:rPr>
        <w:t xml:space="preserve"> 202</w:t>
      </w:r>
      <w:r w:rsidR="00366230" w:rsidRPr="00FB5068">
        <w:rPr>
          <w:color w:val="000000" w:themeColor="text1"/>
        </w:rPr>
        <w:t>4</w:t>
      </w:r>
      <w:r w:rsidR="00F675BA" w:rsidRPr="00FB5068">
        <w:rPr>
          <w:color w:val="000000" w:themeColor="text1"/>
        </w:rPr>
        <w:t xml:space="preserve"> roku</w:t>
      </w:r>
    </w:p>
    <w:p w14:paraId="73A57C94" w14:textId="77777777" w:rsidR="006E6136" w:rsidRPr="00D24BD8" w:rsidRDefault="006E6136" w:rsidP="009B60BC">
      <w:pPr>
        <w:spacing w:before="840" w:after="0" w:line="240" w:lineRule="auto"/>
        <w:ind w:left="5387" w:right="567"/>
        <w:rPr>
          <w:b/>
          <w:bCs/>
          <w:color w:val="FF0000"/>
        </w:rPr>
        <w:sectPr w:rsidR="006E6136" w:rsidRPr="00D24BD8" w:rsidSect="00110685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45661391" w14:textId="6A9B3934" w:rsidR="006766D3" w:rsidRPr="00706DF0" w:rsidRDefault="00D049DE" w:rsidP="00706DF0">
      <w:pPr>
        <w:pStyle w:val="Nagwek1"/>
        <w:spacing w:before="360" w:after="120"/>
        <w:ind w:left="142"/>
        <w:jc w:val="center"/>
        <w:rPr>
          <w:color w:val="auto"/>
          <w:sz w:val="36"/>
          <w:szCs w:val="36"/>
        </w:rPr>
      </w:pPr>
      <w:r w:rsidRPr="00706DF0">
        <w:rPr>
          <w:rFonts w:asciiTheme="minorHAnsi" w:hAnsiTheme="minorHAnsi"/>
          <w:color w:val="auto"/>
          <w:sz w:val="36"/>
          <w:szCs w:val="36"/>
        </w:rPr>
        <w:t>Zapytanie ofertowe</w:t>
      </w:r>
      <w:r w:rsidR="00A519CD">
        <w:rPr>
          <w:rFonts w:asciiTheme="minorHAnsi" w:hAnsiTheme="minorHAnsi"/>
          <w:color w:val="auto"/>
          <w:sz w:val="36"/>
          <w:szCs w:val="36"/>
        </w:rPr>
        <w:t xml:space="preserve"> </w:t>
      </w:r>
      <w:r w:rsidR="00B9056A">
        <w:rPr>
          <w:rFonts w:asciiTheme="minorHAnsi" w:hAnsiTheme="minorHAnsi"/>
          <w:color w:val="auto"/>
          <w:sz w:val="36"/>
          <w:szCs w:val="36"/>
        </w:rPr>
        <w:t>na</w:t>
      </w:r>
      <w:r w:rsidR="00DF0234">
        <w:rPr>
          <w:rFonts w:asciiTheme="minorHAnsi" w:hAnsiTheme="minorHAnsi"/>
          <w:color w:val="auto"/>
          <w:sz w:val="36"/>
          <w:szCs w:val="36"/>
        </w:rPr>
        <w:t xml:space="preserve"> obsług</w:t>
      </w:r>
      <w:r w:rsidR="00B9056A">
        <w:rPr>
          <w:rFonts w:asciiTheme="minorHAnsi" w:hAnsiTheme="minorHAnsi"/>
          <w:color w:val="auto"/>
          <w:sz w:val="36"/>
          <w:szCs w:val="36"/>
        </w:rPr>
        <w:t>ę</w:t>
      </w:r>
      <w:r w:rsidR="00DF0234">
        <w:rPr>
          <w:rFonts w:asciiTheme="minorHAnsi" w:hAnsiTheme="minorHAnsi"/>
          <w:color w:val="auto"/>
          <w:sz w:val="36"/>
          <w:szCs w:val="36"/>
        </w:rPr>
        <w:t xml:space="preserve"> infolinii dostępności </w:t>
      </w:r>
      <w:bookmarkStart w:id="0" w:name="_Hlk157509352"/>
      <w:r w:rsidR="00F675BA" w:rsidRPr="00F675BA">
        <w:rPr>
          <w:rFonts w:asciiTheme="minorHAnsi" w:hAnsiTheme="minorHAnsi"/>
          <w:color w:val="auto"/>
          <w:sz w:val="36"/>
          <w:szCs w:val="36"/>
        </w:rPr>
        <w:t>Państwowego Funduszu Rehabilitacji Osób Niepełnosprawnych</w:t>
      </w:r>
      <w:bookmarkEnd w:id="0"/>
      <w:r w:rsidR="00F041AC" w:rsidRPr="00706DF0">
        <w:rPr>
          <w:rFonts w:asciiTheme="minorHAnsi" w:hAnsiTheme="minorHAnsi"/>
          <w:color w:val="auto"/>
          <w:sz w:val="36"/>
          <w:szCs w:val="36"/>
        </w:rPr>
        <w:br/>
      </w:r>
    </w:p>
    <w:p w14:paraId="6BA66F5E" w14:textId="77777777" w:rsidR="00D049DE" w:rsidRPr="00AC6CDE" w:rsidRDefault="00D049DE" w:rsidP="00562FB7">
      <w:pPr>
        <w:pStyle w:val="Nagwek2"/>
      </w:pPr>
      <w:r w:rsidRPr="00AC6CDE">
        <w:t>Nazwa i adres Zamawiającego.</w:t>
      </w:r>
    </w:p>
    <w:p w14:paraId="34AEA8EC" w14:textId="77777777" w:rsidR="003853ED" w:rsidRPr="00505D48" w:rsidRDefault="00D049DE" w:rsidP="000D7B86">
      <w:p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Państwowy Fundusz Rehabilitacji Osób Niepełnosprawnych (PFRON) </w:t>
      </w:r>
    </w:p>
    <w:p w14:paraId="4A820181" w14:textId="1FCA1614" w:rsidR="003853ED" w:rsidRPr="00505D48" w:rsidRDefault="00D049DE" w:rsidP="000D7B86">
      <w:p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al. Jana Pawła II nr 13</w:t>
      </w:r>
    </w:p>
    <w:p w14:paraId="6B0B4F6C" w14:textId="26BDB95C" w:rsidR="00D049DE" w:rsidRPr="00505D48" w:rsidRDefault="00D049DE" w:rsidP="000D7B86">
      <w:p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00-828 Warszawa</w:t>
      </w:r>
    </w:p>
    <w:p w14:paraId="1FF26D9D" w14:textId="77777777" w:rsidR="003853ED" w:rsidRPr="00505D48" w:rsidRDefault="003853ED" w:rsidP="000D7B86">
      <w:p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NIP: 525-10-00-810, REGON: 12059538</w:t>
      </w:r>
    </w:p>
    <w:p w14:paraId="566F6D24" w14:textId="3263D529" w:rsidR="003853ED" w:rsidRPr="00505D48" w:rsidRDefault="003853ED" w:rsidP="000D7B86">
      <w:p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www.pfron.org.pl</w:t>
      </w:r>
    </w:p>
    <w:p w14:paraId="2BF2E031" w14:textId="097E577E" w:rsidR="00D049DE" w:rsidRPr="000C33FD" w:rsidRDefault="00D049DE" w:rsidP="00562FB7">
      <w:pPr>
        <w:pStyle w:val="Nagwek2"/>
      </w:pPr>
      <w:r w:rsidRPr="000C33FD">
        <w:t>Opis przedmiotu zamówienia</w:t>
      </w:r>
      <w:r w:rsidR="00E32D16" w:rsidRPr="000C33FD">
        <w:t>.</w:t>
      </w:r>
    </w:p>
    <w:p w14:paraId="7F1AD8D5" w14:textId="2ACB1460" w:rsidR="0073162F" w:rsidRPr="00784768" w:rsidRDefault="0073162F" w:rsidP="0024004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Pr="006D695B">
        <w:rPr>
          <w:rFonts w:asciiTheme="minorHAnsi" w:hAnsiTheme="minorHAnsi" w:cstheme="minorHAnsi"/>
          <w:sz w:val="24"/>
          <w:szCs w:val="24"/>
        </w:rPr>
        <w:t xml:space="preserve">usługa polegająca na obsłudze infolinii </w:t>
      </w:r>
      <w:r w:rsidR="00CB2F82" w:rsidRPr="006D695B">
        <w:rPr>
          <w:rFonts w:asciiTheme="minorHAnsi" w:hAnsiTheme="minorHAnsi" w:cstheme="minorHAnsi"/>
          <w:sz w:val="24"/>
          <w:szCs w:val="24"/>
        </w:rPr>
        <w:t xml:space="preserve">dostępności </w:t>
      </w:r>
      <w:r w:rsidRPr="006D695B">
        <w:rPr>
          <w:rFonts w:asciiTheme="minorHAnsi" w:hAnsiTheme="minorHAnsi" w:cstheme="minorHAnsi"/>
          <w:sz w:val="24"/>
          <w:szCs w:val="24"/>
        </w:rPr>
        <w:t>PFRON w dni robocze, od poniedziałku do piątku w godzinach od 9:00 do 15:00</w:t>
      </w:r>
      <w:r w:rsidR="00DD0FE2" w:rsidRPr="006D695B">
        <w:rPr>
          <w:rFonts w:asciiTheme="minorHAnsi" w:hAnsiTheme="minorHAnsi" w:cstheme="minorHAnsi"/>
          <w:sz w:val="24"/>
          <w:szCs w:val="24"/>
        </w:rPr>
        <w:t>:</w:t>
      </w:r>
    </w:p>
    <w:p w14:paraId="43FD6D2C" w14:textId="429FB60F" w:rsidR="0073162F" w:rsidRPr="00394815" w:rsidRDefault="0073162F" w:rsidP="000A7531">
      <w:pPr>
        <w:pStyle w:val="Akapitzlist"/>
        <w:numPr>
          <w:ilvl w:val="0"/>
          <w:numId w:val="14"/>
        </w:numPr>
        <w:spacing w:after="0"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DD0FE2">
        <w:rPr>
          <w:rFonts w:asciiTheme="minorHAnsi" w:hAnsiTheme="minorHAnsi" w:cstheme="minorHAnsi"/>
          <w:sz w:val="24"/>
          <w:szCs w:val="24"/>
        </w:rPr>
        <w:t>Usługa obejmuje profesjonalną obsługę telefoniczną dwóch konsultantów infolinii nr 4 dedykowanej dostępności</w:t>
      </w:r>
      <w:r w:rsidR="00394815">
        <w:rPr>
          <w:rFonts w:asciiTheme="minorHAnsi" w:hAnsiTheme="minorHAnsi" w:cstheme="minorHAnsi"/>
          <w:sz w:val="24"/>
          <w:szCs w:val="24"/>
        </w:rPr>
        <w:t>.</w:t>
      </w:r>
      <w:r w:rsidRPr="003948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38E534" w14:textId="73066059" w:rsidR="008B7D1E" w:rsidRDefault="008B7D1E" w:rsidP="00D61F3C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E84436">
        <w:rPr>
          <w:rFonts w:asciiTheme="minorHAnsi" w:hAnsiTheme="minorHAnsi" w:cstheme="minorHAnsi"/>
          <w:sz w:val="24"/>
          <w:szCs w:val="24"/>
        </w:rPr>
        <w:t xml:space="preserve">Konsultanci infolinii będą udzielać informacji na podstawie informacji przygotowanych przez Zamawiającego oraz będą uczestniczyć w </w:t>
      </w:r>
      <w:r w:rsidR="00617FD5">
        <w:rPr>
          <w:rFonts w:asciiTheme="minorHAnsi" w:hAnsiTheme="minorHAnsi" w:cstheme="minorHAnsi"/>
          <w:sz w:val="24"/>
          <w:szCs w:val="24"/>
        </w:rPr>
        <w:t xml:space="preserve">obowiązkowych </w:t>
      </w:r>
      <w:r w:rsidRPr="00E84436">
        <w:rPr>
          <w:rFonts w:asciiTheme="minorHAnsi" w:hAnsiTheme="minorHAnsi" w:cstheme="minorHAnsi"/>
          <w:sz w:val="24"/>
          <w:szCs w:val="24"/>
        </w:rPr>
        <w:t xml:space="preserve">szkoleniach </w:t>
      </w:r>
      <w:r w:rsidR="00E40BC8">
        <w:rPr>
          <w:rFonts w:asciiTheme="minorHAnsi" w:hAnsiTheme="minorHAnsi" w:cstheme="minorHAnsi"/>
          <w:sz w:val="24"/>
          <w:szCs w:val="24"/>
        </w:rPr>
        <w:t xml:space="preserve">merytorycznych </w:t>
      </w:r>
      <w:r w:rsidRPr="00E84436">
        <w:rPr>
          <w:rFonts w:asciiTheme="minorHAnsi" w:hAnsiTheme="minorHAnsi" w:cstheme="minorHAnsi"/>
          <w:sz w:val="24"/>
          <w:szCs w:val="24"/>
        </w:rPr>
        <w:t>organizowanych przez Zamawiającego w dni robocze</w:t>
      </w:r>
      <w:r w:rsidR="004E4CFC">
        <w:rPr>
          <w:rFonts w:asciiTheme="minorHAnsi" w:hAnsiTheme="minorHAnsi" w:cstheme="minorHAnsi"/>
          <w:sz w:val="24"/>
          <w:szCs w:val="24"/>
        </w:rPr>
        <w:t>.</w:t>
      </w:r>
    </w:p>
    <w:p w14:paraId="32354939" w14:textId="1B87A104" w:rsidR="00394815" w:rsidRPr="00DD0FE2" w:rsidRDefault="00394815" w:rsidP="00D61F3C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DD0FE2">
        <w:rPr>
          <w:rFonts w:asciiTheme="minorHAnsi" w:hAnsiTheme="minorHAnsi" w:cstheme="minorHAnsi"/>
          <w:sz w:val="24"/>
          <w:szCs w:val="24"/>
        </w:rPr>
        <w:t xml:space="preserve">Wykonawca zobowiązuje się do działania zgodnie z przyjętymi przez PFRON standardami i wytycznymi. </w:t>
      </w:r>
    </w:p>
    <w:p w14:paraId="6C520C52" w14:textId="13C426E9" w:rsidR="0073162F" w:rsidRPr="00F26D40" w:rsidRDefault="0073162F" w:rsidP="00DD0FE2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 xml:space="preserve">Wykonawca powinien dysponować - </w:t>
      </w:r>
      <w:bookmarkStart w:id="1" w:name="_Hlk184122769"/>
      <w:r w:rsidRPr="00F26D40">
        <w:rPr>
          <w:sz w:val="24"/>
          <w:szCs w:val="24"/>
          <w:lang w:eastAsia="pl-PL"/>
        </w:rPr>
        <w:t>zapewnionym przez stałe łącze - dostępem do Internetu oraz sprzętem (komputer: PC/laptop/MAC lub urządzenie mobilne: telefon/tablet + mikrofon + głośniki lub słuchawki) umożliwiającym prowadzenie rozmów głosowych. Wykonawca zapewnia bezawaryjną pracę sprzętu (serwis).</w:t>
      </w:r>
    </w:p>
    <w:p w14:paraId="22AF8FBD" w14:textId="77777777" w:rsidR="0073162F" w:rsidRPr="00F26D40" w:rsidRDefault="0073162F" w:rsidP="0073162F">
      <w:pPr>
        <w:spacing w:after="0" w:line="360" w:lineRule="auto"/>
        <w:ind w:firstLine="567"/>
        <w:rPr>
          <w:rFonts w:eastAsiaTheme="minorHAnsi"/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>Wymagania systemowe dla poszczególnych urządzeń:</w:t>
      </w:r>
    </w:p>
    <w:p w14:paraId="450EBB89" w14:textId="2EF005AD" w:rsidR="00BC0A9D" w:rsidRDefault="0073162F" w:rsidP="00537FD1">
      <w:pPr>
        <w:pStyle w:val="Akapitzlist"/>
        <w:numPr>
          <w:ilvl w:val="0"/>
          <w:numId w:val="17"/>
        </w:numPr>
        <w:spacing w:after="0" w:line="360" w:lineRule="auto"/>
        <w:ind w:left="1276" w:hanging="283"/>
        <w:rPr>
          <w:sz w:val="24"/>
          <w:szCs w:val="24"/>
          <w:lang w:eastAsia="pl-PL"/>
        </w:rPr>
      </w:pPr>
      <w:r w:rsidRPr="00BC0A9D">
        <w:rPr>
          <w:sz w:val="24"/>
          <w:szCs w:val="24"/>
          <w:lang w:eastAsia="pl-PL"/>
        </w:rPr>
        <w:t>wymagania dot</w:t>
      </w:r>
      <w:r w:rsidR="002F3762">
        <w:rPr>
          <w:sz w:val="24"/>
          <w:szCs w:val="24"/>
          <w:lang w:eastAsia="pl-PL"/>
        </w:rPr>
        <w:t>yczące</w:t>
      </w:r>
      <w:r w:rsidRPr="00BC0A9D">
        <w:rPr>
          <w:sz w:val="24"/>
          <w:szCs w:val="24"/>
          <w:lang w:eastAsia="pl-PL"/>
        </w:rPr>
        <w:t>: PC/laptop - system operacyjny Windows</w:t>
      </w:r>
      <w:r w:rsidR="00421BA1" w:rsidRPr="00BC0A9D">
        <w:rPr>
          <w:sz w:val="24"/>
          <w:szCs w:val="24"/>
          <w:lang w:eastAsia="pl-PL"/>
        </w:rPr>
        <w:t xml:space="preserve"> 11</w:t>
      </w:r>
      <w:r w:rsidRPr="00BC0A9D">
        <w:rPr>
          <w:sz w:val="24"/>
          <w:szCs w:val="24"/>
          <w:lang w:eastAsia="pl-PL"/>
        </w:rPr>
        <w:t xml:space="preserve"> lub nowszy;</w:t>
      </w:r>
    </w:p>
    <w:p w14:paraId="0242C8E2" w14:textId="59BFE325" w:rsidR="0073162F" w:rsidRPr="00BC0A9D" w:rsidRDefault="0073162F" w:rsidP="00537FD1">
      <w:pPr>
        <w:pStyle w:val="Akapitzlist"/>
        <w:numPr>
          <w:ilvl w:val="0"/>
          <w:numId w:val="17"/>
        </w:numPr>
        <w:spacing w:after="0" w:line="360" w:lineRule="auto"/>
        <w:ind w:left="1276" w:hanging="283"/>
        <w:rPr>
          <w:sz w:val="24"/>
          <w:szCs w:val="24"/>
          <w:lang w:eastAsia="pl-PL"/>
        </w:rPr>
      </w:pPr>
      <w:r w:rsidRPr="00BC0A9D">
        <w:rPr>
          <w:sz w:val="24"/>
          <w:szCs w:val="24"/>
          <w:lang w:eastAsia="pl-PL"/>
        </w:rPr>
        <w:lastRenderedPageBreak/>
        <w:t>wymagania dot</w:t>
      </w:r>
      <w:r w:rsidR="002F3762">
        <w:rPr>
          <w:sz w:val="24"/>
          <w:szCs w:val="24"/>
          <w:lang w:eastAsia="pl-PL"/>
        </w:rPr>
        <w:t>yczące</w:t>
      </w:r>
      <w:r w:rsidRPr="00BC0A9D">
        <w:rPr>
          <w:sz w:val="24"/>
          <w:szCs w:val="24"/>
          <w:lang w:eastAsia="pl-PL"/>
        </w:rPr>
        <w:t xml:space="preserve">: MAC - system operacyjny </w:t>
      </w:r>
      <w:proofErr w:type="spellStart"/>
      <w:r w:rsidRPr="00BC0A9D">
        <w:rPr>
          <w:sz w:val="24"/>
          <w:szCs w:val="24"/>
          <w:lang w:eastAsia="pl-PL"/>
        </w:rPr>
        <w:t>macOS</w:t>
      </w:r>
      <w:proofErr w:type="spellEnd"/>
      <w:r w:rsidRPr="00BC0A9D">
        <w:rPr>
          <w:sz w:val="24"/>
          <w:szCs w:val="24"/>
          <w:lang w:eastAsia="pl-PL"/>
        </w:rPr>
        <w:t xml:space="preserve"> Sierra 10.12 lub nowszy.</w:t>
      </w:r>
    </w:p>
    <w:p w14:paraId="572138AD" w14:textId="77777777" w:rsidR="0073162F" w:rsidRPr="00F26D40" w:rsidRDefault="0073162F" w:rsidP="0073162F">
      <w:pPr>
        <w:spacing w:after="0" w:line="360" w:lineRule="auto"/>
        <w:ind w:left="567"/>
        <w:rPr>
          <w:sz w:val="24"/>
          <w:szCs w:val="24"/>
        </w:rPr>
      </w:pPr>
      <w:r w:rsidRPr="00F26D40">
        <w:rPr>
          <w:sz w:val="24"/>
          <w:szCs w:val="24"/>
        </w:rPr>
        <w:t xml:space="preserve">Zamawiający dopuszcza wykorzystanie dowolnego sprzętu, który jest oficjalnie wspierany przez producenta oprogramowania Cisco </w:t>
      </w:r>
      <w:proofErr w:type="spellStart"/>
      <w:r w:rsidRPr="00F26D40">
        <w:rPr>
          <w:sz w:val="24"/>
          <w:szCs w:val="24"/>
        </w:rPr>
        <w:t>Jabber</w:t>
      </w:r>
      <w:proofErr w:type="spellEnd"/>
      <w:r w:rsidRPr="00F26D40">
        <w:rPr>
          <w:sz w:val="24"/>
          <w:szCs w:val="24"/>
        </w:rPr>
        <w:t xml:space="preserve"> oraz posiada stały dostęp do Internetu.</w:t>
      </w:r>
    </w:p>
    <w:p w14:paraId="308835FE" w14:textId="615F4F6E" w:rsidR="0073162F" w:rsidRPr="00F67748" w:rsidRDefault="0073162F" w:rsidP="0073162F">
      <w:pPr>
        <w:spacing w:after="0"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4) System informatyczny zainstalowany na komputerach Wykonawcy musi umożliwiać korzystanie z zasobów teleinformatycznych PFRON (Cisco </w:t>
      </w:r>
      <w:proofErr w:type="spellStart"/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>Unified</w:t>
      </w:r>
      <w:proofErr w:type="spellEnd"/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CM Administration wersja: 12.5.1.11900-146 oraz z aplikacji Cisco </w:t>
      </w:r>
      <w:proofErr w:type="spellStart"/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>Jabber</w:t>
      </w:r>
      <w:proofErr w:type="spellEnd"/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</w:t>
      </w:r>
      <w:r w:rsidR="00421BA1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). </w:t>
      </w:r>
    </w:p>
    <w:p w14:paraId="748C2664" w14:textId="42C062F0" w:rsidR="0073162F" w:rsidRPr="00F67748" w:rsidRDefault="0073162F" w:rsidP="0073162F">
      <w:pPr>
        <w:spacing w:after="0"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>5)</w:t>
      </w: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Dostępność usługi (SLA): Zamawiający wymaga, aby dostępność usługi wynosiła nie mniej niż 99,5</w:t>
      </w:r>
      <w:r w:rsidR="00AD27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>% w każdym dniu roboczym miesiąca, w godzinach roboczych.</w:t>
      </w:r>
    </w:p>
    <w:p w14:paraId="3FA9B15B" w14:textId="77777777" w:rsidR="0073162F" w:rsidRPr="00F67748" w:rsidRDefault="0073162F" w:rsidP="0073162F">
      <w:pPr>
        <w:spacing w:after="0"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6) Wykonawca wyraża zgodę na nagrywanie rozmów z beneficjentami.  </w:t>
      </w:r>
    </w:p>
    <w:bookmarkEnd w:id="1"/>
    <w:p w14:paraId="4A01700C" w14:textId="3E1E537C" w:rsidR="007B1B5A" w:rsidRPr="00DD0FE2" w:rsidRDefault="0073162F" w:rsidP="00DD0FE2">
      <w:pPr>
        <w:spacing w:after="0" w:line="360" w:lineRule="auto"/>
        <w:ind w:left="568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7) </w:t>
      </w:r>
      <w:r w:rsidRPr="00243649">
        <w:rPr>
          <w:rFonts w:asciiTheme="minorHAnsi" w:hAnsiTheme="minorHAnsi" w:cstheme="minorHAnsi"/>
          <w:sz w:val="24"/>
          <w:szCs w:val="24"/>
        </w:rPr>
        <w:t>Wycenie podlega 1 godzina realizacji usługi zgodnie z ww. wytycznymi oraz łączny koszt obsługi</w:t>
      </w:r>
      <w:r w:rsidR="007B1B5A" w:rsidRPr="00243649">
        <w:rPr>
          <w:rFonts w:asciiTheme="minorHAnsi" w:hAnsiTheme="minorHAnsi" w:cstheme="minorHAnsi"/>
          <w:sz w:val="24"/>
        </w:rPr>
        <w:t>.</w:t>
      </w:r>
    </w:p>
    <w:p w14:paraId="1DE442CE" w14:textId="0CDAA72E" w:rsidR="00E76E96" w:rsidRPr="00562FB7" w:rsidRDefault="00E76E96" w:rsidP="00562FB7">
      <w:pPr>
        <w:pStyle w:val="Nagwek2"/>
      </w:pPr>
      <w:r w:rsidRPr="00562FB7">
        <w:t>Termin związania ofertą</w:t>
      </w:r>
      <w:r w:rsidR="00E32D16" w:rsidRPr="00562FB7">
        <w:t>.</w:t>
      </w:r>
    </w:p>
    <w:p w14:paraId="108AAA6E" w14:textId="5F8FEFF3" w:rsidR="00750494" w:rsidRPr="00505D48" w:rsidRDefault="00002C5F" w:rsidP="00260D4B">
      <w:pPr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 </w:t>
      </w:r>
      <w:r w:rsidR="00750494"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dni od dnia upływu terminu składania ofert.</w:t>
      </w:r>
    </w:p>
    <w:p w14:paraId="75A317C5" w14:textId="30BA4BB0" w:rsidR="000E66B2" w:rsidRPr="00562FB7" w:rsidRDefault="000E66B2" w:rsidP="00562FB7">
      <w:pPr>
        <w:pStyle w:val="Nagwek2"/>
      </w:pPr>
      <w:r w:rsidRPr="00562FB7">
        <w:t>Warunki udziału w postępowaniu</w:t>
      </w:r>
      <w:r w:rsidR="00852D1F" w:rsidRPr="00562FB7">
        <w:t>.</w:t>
      </w:r>
    </w:p>
    <w:p w14:paraId="61BC0B27" w14:textId="7929A924" w:rsidR="007B1B5A" w:rsidRPr="00697B27" w:rsidRDefault="007B1B5A" w:rsidP="00240043">
      <w:pPr>
        <w:pStyle w:val="Tekstpodstawowy"/>
        <w:numPr>
          <w:ilvl w:val="0"/>
          <w:numId w:val="9"/>
        </w:numPr>
        <w:spacing w:after="0"/>
        <w:ind w:left="426" w:right="-108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 </w:t>
      </w:r>
      <w:r w:rsidRPr="00EF0EEF">
        <w:rPr>
          <w:rFonts w:asciiTheme="minorHAnsi" w:hAnsiTheme="minorHAnsi" w:cstheme="minorHAnsi"/>
          <w:sz w:val="24"/>
        </w:rPr>
        <w:t>udzielenie zamówienia mogą ubiegać się Wykonawc</w:t>
      </w:r>
      <w:r w:rsidR="00697B27">
        <w:rPr>
          <w:rFonts w:asciiTheme="minorHAnsi" w:hAnsiTheme="minorHAnsi" w:cstheme="minorHAnsi"/>
          <w:sz w:val="24"/>
        </w:rPr>
        <w:t>y</w:t>
      </w:r>
      <w:r w:rsidRPr="00EF0EEF">
        <w:rPr>
          <w:rFonts w:asciiTheme="minorHAnsi" w:hAnsiTheme="minorHAnsi" w:cstheme="minorHAnsi"/>
          <w:sz w:val="24"/>
        </w:rPr>
        <w:t>, któr</w:t>
      </w:r>
      <w:r w:rsidR="00697B27">
        <w:rPr>
          <w:rFonts w:asciiTheme="minorHAnsi" w:hAnsiTheme="minorHAnsi" w:cstheme="minorHAnsi"/>
          <w:sz w:val="24"/>
        </w:rPr>
        <w:t>z</w:t>
      </w:r>
      <w:r w:rsidRPr="00EF0EEF">
        <w:rPr>
          <w:rFonts w:asciiTheme="minorHAnsi" w:hAnsiTheme="minorHAnsi" w:cstheme="minorHAnsi"/>
          <w:sz w:val="24"/>
        </w:rPr>
        <w:t>y</w:t>
      </w:r>
      <w:r w:rsidR="00697B27">
        <w:rPr>
          <w:rFonts w:asciiTheme="minorHAnsi" w:hAnsiTheme="minorHAnsi" w:cstheme="minorHAnsi"/>
          <w:sz w:val="24"/>
        </w:rPr>
        <w:t>:</w:t>
      </w:r>
    </w:p>
    <w:p w14:paraId="4B26935F" w14:textId="1E66BB44" w:rsidR="00697B27" w:rsidRPr="00D07D23" w:rsidRDefault="00A91316" w:rsidP="00D07D23">
      <w:pPr>
        <w:pStyle w:val="Tekstpodstawow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="00D07D23" w:rsidRPr="00D07D23">
        <w:rPr>
          <w:rFonts w:asciiTheme="minorHAnsi" w:hAnsiTheme="minorHAnsi" w:cstheme="minorHAnsi"/>
          <w:sz w:val="24"/>
        </w:rPr>
        <w:t>osiadają</w:t>
      </w:r>
      <w:r w:rsidR="00A931BF">
        <w:rPr>
          <w:rFonts w:asciiTheme="minorHAnsi" w:hAnsiTheme="minorHAnsi" w:cstheme="minorHAnsi"/>
          <w:sz w:val="24"/>
        </w:rPr>
        <w:t xml:space="preserve"> </w:t>
      </w:r>
      <w:r w:rsidR="00D07D23">
        <w:rPr>
          <w:rFonts w:asciiTheme="minorHAnsi" w:hAnsiTheme="minorHAnsi" w:cstheme="minorHAnsi"/>
          <w:sz w:val="24"/>
        </w:rPr>
        <w:t>dwuletnie doświadczenie</w:t>
      </w:r>
      <w:r w:rsidR="00C64B43">
        <w:rPr>
          <w:rFonts w:asciiTheme="minorHAnsi" w:hAnsiTheme="minorHAnsi" w:cstheme="minorHAnsi"/>
          <w:sz w:val="24"/>
        </w:rPr>
        <w:t xml:space="preserve"> (w ciągu ostatnich pięciu lat)</w:t>
      </w:r>
      <w:r w:rsidR="00D07D23" w:rsidRPr="00D07D23">
        <w:rPr>
          <w:rFonts w:asciiTheme="minorHAnsi" w:hAnsiTheme="minorHAnsi" w:cstheme="minorHAnsi"/>
          <w:sz w:val="24"/>
        </w:rPr>
        <w:t xml:space="preserve"> w prowadzeniu infolinii dla podmiotu publicznego</w:t>
      </w:r>
      <w:r w:rsidR="00A931BF">
        <w:rPr>
          <w:rFonts w:asciiTheme="minorHAnsi" w:hAnsiTheme="minorHAnsi" w:cstheme="minorHAnsi"/>
          <w:sz w:val="24"/>
        </w:rPr>
        <w:t xml:space="preserve"> (jednostki sektora finansów publicznych)</w:t>
      </w:r>
      <w:r w:rsidR="007D41A5">
        <w:rPr>
          <w:rFonts w:asciiTheme="minorHAnsi" w:hAnsiTheme="minorHAnsi" w:cstheme="minorHAnsi"/>
          <w:sz w:val="24"/>
        </w:rPr>
        <w:t>; n</w:t>
      </w:r>
      <w:r w:rsidR="00706C75">
        <w:rPr>
          <w:rFonts w:asciiTheme="minorHAnsi" w:hAnsiTheme="minorHAnsi" w:cstheme="minorHAnsi"/>
          <w:sz w:val="24"/>
        </w:rPr>
        <w:t xml:space="preserve">ależy </w:t>
      </w:r>
      <w:r w:rsidR="00F44AF7">
        <w:rPr>
          <w:rFonts w:asciiTheme="minorHAnsi" w:hAnsiTheme="minorHAnsi" w:cstheme="minorHAnsi"/>
          <w:sz w:val="24"/>
        </w:rPr>
        <w:t>przedstawić potwierdzenie w dokumentach np. referencje</w:t>
      </w:r>
      <w:r w:rsidR="00A017FF">
        <w:rPr>
          <w:rFonts w:asciiTheme="minorHAnsi" w:hAnsiTheme="minorHAnsi" w:cstheme="minorHAnsi"/>
          <w:sz w:val="24"/>
        </w:rPr>
        <w:t>;</w:t>
      </w:r>
    </w:p>
    <w:p w14:paraId="1DA97E24" w14:textId="6EB72CA5" w:rsidR="000C0CD8" w:rsidRDefault="00697B27" w:rsidP="000C0CD8">
      <w:pPr>
        <w:pStyle w:val="Tekstpodstawow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</w:rPr>
      </w:pPr>
      <w:r w:rsidRPr="00816466">
        <w:rPr>
          <w:rFonts w:asciiTheme="minorHAnsi" w:hAnsiTheme="minorHAnsi" w:cstheme="minorHAnsi"/>
          <w:sz w:val="24"/>
        </w:rPr>
        <w:t>dysponuj</w:t>
      </w:r>
      <w:r>
        <w:rPr>
          <w:rFonts w:asciiTheme="minorHAnsi" w:hAnsiTheme="minorHAnsi" w:cstheme="minorHAnsi"/>
          <w:sz w:val="24"/>
        </w:rPr>
        <w:t>ą</w:t>
      </w:r>
      <w:r w:rsidRPr="00816466">
        <w:rPr>
          <w:rFonts w:asciiTheme="minorHAnsi" w:hAnsiTheme="minorHAnsi" w:cstheme="minorHAnsi"/>
          <w:sz w:val="24"/>
        </w:rPr>
        <w:t xml:space="preserve"> odpowiednim zapleczem technicznym; </w:t>
      </w:r>
    </w:p>
    <w:p w14:paraId="57268056" w14:textId="1E5736A6" w:rsidR="007F2ABB" w:rsidRPr="000C0CD8" w:rsidRDefault="007F2ABB" w:rsidP="000C0CD8">
      <w:pPr>
        <w:pStyle w:val="Tekstpodstawow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</w:rPr>
      </w:pPr>
      <w:bookmarkStart w:id="2" w:name="_Hlk184122144"/>
      <w:bookmarkStart w:id="3" w:name="_Hlk183594063"/>
      <w:r>
        <w:rPr>
          <w:rFonts w:asciiTheme="minorHAnsi" w:hAnsiTheme="minorHAnsi" w:cstheme="minorHAnsi"/>
          <w:sz w:val="24"/>
        </w:rPr>
        <w:t xml:space="preserve">zatrudniają </w:t>
      </w:r>
      <w:r w:rsidR="00430233">
        <w:rPr>
          <w:rFonts w:asciiTheme="minorHAnsi" w:hAnsiTheme="minorHAnsi" w:cstheme="minorHAnsi"/>
          <w:sz w:val="24"/>
        </w:rPr>
        <w:t>co najmniej 60</w:t>
      </w:r>
      <w:r>
        <w:rPr>
          <w:rFonts w:asciiTheme="minorHAnsi" w:hAnsiTheme="minorHAnsi" w:cstheme="minorHAnsi"/>
          <w:sz w:val="24"/>
        </w:rPr>
        <w:t>% (zatrudnienia na umowę u pracę) osób z niepełnosprawnością</w:t>
      </w:r>
      <w:bookmarkEnd w:id="2"/>
      <w:r w:rsidR="00C50E34">
        <w:rPr>
          <w:rFonts w:asciiTheme="minorHAnsi" w:hAnsiTheme="minorHAnsi" w:cstheme="minorHAnsi"/>
          <w:sz w:val="24"/>
        </w:rPr>
        <w:t>;</w:t>
      </w:r>
    </w:p>
    <w:p w14:paraId="56A5B672" w14:textId="74963466" w:rsidR="007F2ABB" w:rsidRPr="007F2ABB" w:rsidRDefault="000C0CD8" w:rsidP="007F2ABB">
      <w:pPr>
        <w:pStyle w:val="Tekstpodstawowy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</w:rPr>
      </w:pPr>
      <w:bookmarkStart w:id="4" w:name="_Hlk184122237"/>
      <w:r>
        <w:rPr>
          <w:rFonts w:asciiTheme="minorHAnsi" w:hAnsiTheme="minorHAnsi" w:cstheme="minorHAnsi"/>
          <w:sz w:val="24"/>
        </w:rPr>
        <w:t xml:space="preserve">do obsługi infolinii </w:t>
      </w:r>
      <w:r w:rsidR="007C7833" w:rsidRPr="007C7833">
        <w:rPr>
          <w:rFonts w:asciiTheme="minorHAnsi" w:hAnsiTheme="minorHAnsi" w:cstheme="minorHAnsi"/>
          <w:sz w:val="24"/>
        </w:rPr>
        <w:t xml:space="preserve">Wykonawca zatrudni osoby z niepełnosprawnością, w tym osoby ze znacznym stopniem niepełnosprawności i schorzeniem specjalnym </w:t>
      </w:r>
      <w:r w:rsidR="00F44AF7">
        <w:rPr>
          <w:rFonts w:asciiTheme="minorHAnsi" w:hAnsiTheme="minorHAnsi" w:cstheme="minorHAnsi"/>
          <w:sz w:val="24"/>
        </w:rPr>
        <w:t>–</w:t>
      </w:r>
      <w:r w:rsidR="007C7833" w:rsidRPr="007C7833">
        <w:rPr>
          <w:rFonts w:asciiTheme="minorHAnsi" w:hAnsiTheme="minorHAnsi" w:cstheme="minorHAnsi"/>
          <w:sz w:val="24"/>
        </w:rPr>
        <w:t xml:space="preserve"> choroby narządu wzroku – określonym w ustawie o rehabilitacji zawodowej i społecznej oraz zatrudnianiu osób niepełnosprawnych</w:t>
      </w:r>
      <w:bookmarkEnd w:id="3"/>
      <w:bookmarkEnd w:id="4"/>
      <w:r w:rsidR="00697B27" w:rsidRPr="00AF2FD9">
        <w:rPr>
          <w:rFonts w:asciiTheme="minorHAnsi" w:hAnsiTheme="minorHAnsi" w:cstheme="minorHAnsi"/>
          <w:sz w:val="24"/>
        </w:rPr>
        <w:t>.</w:t>
      </w:r>
    </w:p>
    <w:p w14:paraId="76281E3E" w14:textId="5EB803DC" w:rsidR="007B1B5A" w:rsidRPr="00F817E3" w:rsidRDefault="007B1B5A" w:rsidP="00697B27">
      <w:pPr>
        <w:pStyle w:val="Tekstpodstawowy"/>
        <w:spacing w:after="0"/>
        <w:ind w:left="709" w:right="-108" w:hanging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2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Wycena powinna być wyrażona w złotych polskich z uwzględnieniem należnego podatku VAT (podanie kwoty netto i brutto w złotych polskich). </w:t>
      </w:r>
    </w:p>
    <w:p w14:paraId="7C1D1DFE" w14:textId="77777777" w:rsidR="007B1B5A" w:rsidRPr="00F817E3" w:rsidRDefault="007B1B5A" w:rsidP="007B1B5A">
      <w:pPr>
        <w:pStyle w:val="Tekstpodstawowy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Wycenę należy podać z dokładnością do dwóch miejsc po przecinku (zł/gr). </w:t>
      </w:r>
    </w:p>
    <w:p w14:paraId="041481A7" w14:textId="77777777" w:rsidR="007B1B5A" w:rsidRPr="00F817E3" w:rsidRDefault="007B1B5A" w:rsidP="007B1B5A">
      <w:pPr>
        <w:pStyle w:val="Tekstpodstawowy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Wycena powinna obejmować pełny zakres prac określonych w zapytaniu </w:t>
      </w:r>
    </w:p>
    <w:p w14:paraId="21BE9832" w14:textId="77777777" w:rsidR="007B1B5A" w:rsidRPr="00F817E3" w:rsidRDefault="007B1B5A" w:rsidP="007B1B5A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oraz uwzględniać wszystkie koszty z nimi związane. </w:t>
      </w:r>
    </w:p>
    <w:p w14:paraId="1971499E" w14:textId="16BDA924" w:rsidR="0020795A" w:rsidRDefault="007B1B5A" w:rsidP="00753BC5">
      <w:pPr>
        <w:pStyle w:val="Tekstpodstawowy"/>
        <w:ind w:left="709" w:hanging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Umowa zostanie zawarta na projekcie Zamawiającego (Załącznik nr </w:t>
      </w:r>
      <w:r w:rsidR="004850D9">
        <w:rPr>
          <w:rFonts w:asciiTheme="minorHAnsi" w:hAnsiTheme="minorHAnsi" w:cstheme="minorHAnsi"/>
          <w:sz w:val="24"/>
        </w:rPr>
        <w:t>2</w:t>
      </w:r>
      <w:r w:rsidRPr="00F817E3">
        <w:rPr>
          <w:rFonts w:asciiTheme="minorHAnsi" w:hAnsiTheme="minorHAnsi" w:cstheme="minorHAnsi"/>
          <w:sz w:val="24"/>
        </w:rPr>
        <w:t>), który będzie uwzględniał kary umowne za nieterminowe i nienależyte wykonanie umowy.</w:t>
      </w:r>
    </w:p>
    <w:p w14:paraId="58FA7AD3" w14:textId="7325C9D5" w:rsidR="00F74627" w:rsidRPr="00562FB7" w:rsidRDefault="00F74627" w:rsidP="00562FB7">
      <w:pPr>
        <w:pStyle w:val="Nagwek2"/>
      </w:pPr>
      <w:r w:rsidRPr="00562FB7">
        <w:t>Kryterium oceny ofert</w:t>
      </w:r>
      <w:r w:rsidR="00E32D16" w:rsidRPr="00562FB7">
        <w:t>.</w:t>
      </w:r>
    </w:p>
    <w:p w14:paraId="28967A49" w14:textId="77777777" w:rsidR="007B1B5A" w:rsidRPr="005405DA" w:rsidRDefault="007B1B5A" w:rsidP="00B211B8">
      <w:pPr>
        <w:pStyle w:val="Tekstpodstawowy"/>
        <w:numPr>
          <w:ilvl w:val="0"/>
          <w:numId w:val="11"/>
        </w:numPr>
        <w:ind w:left="567" w:hanging="142"/>
        <w:rPr>
          <w:rFonts w:cs="Calibri"/>
          <w:bCs/>
          <w:sz w:val="24"/>
        </w:rPr>
      </w:pPr>
      <w:r w:rsidRPr="005405DA">
        <w:rPr>
          <w:rFonts w:cs="Calibri"/>
          <w:bCs/>
          <w:sz w:val="24"/>
        </w:rPr>
        <w:t>Oceniane będą wyłącznie oferty nieodrzucone.</w:t>
      </w:r>
    </w:p>
    <w:p w14:paraId="2FDDFEB0" w14:textId="3014A239" w:rsidR="007B1B5A" w:rsidRDefault="007B1B5A" w:rsidP="00697B27">
      <w:pPr>
        <w:spacing w:before="120" w:after="120" w:line="240" w:lineRule="auto"/>
        <w:ind w:left="709" w:hanging="283"/>
        <w:rPr>
          <w:rFonts w:cs="Calibri"/>
          <w:bCs/>
          <w:sz w:val="24"/>
          <w:szCs w:val="24"/>
        </w:rPr>
      </w:pPr>
      <w:r w:rsidRPr="003432BA">
        <w:rPr>
          <w:rFonts w:cs="Calibri"/>
          <w:bCs/>
          <w:sz w:val="24"/>
          <w:szCs w:val="24"/>
        </w:rPr>
        <w:t xml:space="preserve">2) </w:t>
      </w:r>
      <w:r w:rsidR="00697B27" w:rsidRPr="002A112B">
        <w:rPr>
          <w:rFonts w:cs="Calibri"/>
          <w:bCs/>
          <w:sz w:val="24"/>
          <w:szCs w:val="24"/>
        </w:rPr>
        <w:t>Przy wyborze najkorzystniejszej oferty Zamawiający będzie się kierował następującymi kryteriami i ich wagą: Cena 100%</w:t>
      </w:r>
      <w:r w:rsidR="00697B27" w:rsidRPr="002A112B">
        <w:rPr>
          <w:rFonts w:cs="Calibri"/>
          <w:sz w:val="24"/>
          <w:szCs w:val="24"/>
        </w:rPr>
        <w:t xml:space="preserve"> najwyższą liczbę punktów uzyska oferta o najniższej cenie brutto</w:t>
      </w:r>
      <w:r w:rsidR="00697B27">
        <w:rPr>
          <w:rFonts w:cs="Calibri"/>
          <w:bCs/>
          <w:sz w:val="24"/>
          <w:szCs w:val="24"/>
        </w:rPr>
        <w:t>.</w:t>
      </w:r>
    </w:p>
    <w:p w14:paraId="7D2D4F44" w14:textId="468D1C03" w:rsidR="00D049DE" w:rsidRPr="00562FB7" w:rsidRDefault="003B6E5E" w:rsidP="00562FB7">
      <w:pPr>
        <w:pStyle w:val="Nagwek2"/>
      </w:pPr>
      <w:r>
        <w:t>Określenie m</w:t>
      </w:r>
      <w:r w:rsidR="00D049DE" w:rsidRPr="00562FB7">
        <w:t xml:space="preserve">iejsca, </w:t>
      </w:r>
      <w:r w:rsidRPr="00562FB7">
        <w:t>spos</w:t>
      </w:r>
      <w:r>
        <w:t>obu</w:t>
      </w:r>
      <w:r w:rsidR="00D049DE" w:rsidRPr="00562FB7">
        <w:t xml:space="preserve"> i termin</w:t>
      </w:r>
      <w:r>
        <w:t>u</w:t>
      </w:r>
      <w:r w:rsidR="00D049DE" w:rsidRPr="00562FB7">
        <w:t xml:space="preserve"> składania ofert.</w:t>
      </w:r>
    </w:p>
    <w:p w14:paraId="7740A72E" w14:textId="3B0B0876" w:rsidR="008867F8" w:rsidRPr="00706C75" w:rsidRDefault="008867F8" w:rsidP="008867F8">
      <w:pPr>
        <w:pStyle w:val="Akapitzlist"/>
        <w:numPr>
          <w:ilvl w:val="0"/>
          <w:numId w:val="18"/>
        </w:numPr>
        <w:spacing w:after="0"/>
        <w:ind w:left="714" w:hanging="357"/>
        <w:rPr>
          <w:sz w:val="24"/>
          <w:szCs w:val="24"/>
        </w:rPr>
      </w:pPr>
      <w:r w:rsidRPr="007D27D9">
        <w:rPr>
          <w:sz w:val="24"/>
          <w:szCs w:val="24"/>
        </w:rPr>
        <w:t>Termin składania ofert</w:t>
      </w:r>
      <w:r w:rsidRPr="00706C75">
        <w:rPr>
          <w:sz w:val="24"/>
          <w:szCs w:val="24"/>
        </w:rPr>
        <w:t xml:space="preserve">: </w:t>
      </w:r>
      <w:r w:rsidRPr="003E207F">
        <w:rPr>
          <w:sz w:val="24"/>
          <w:szCs w:val="24"/>
        </w:rPr>
        <w:t xml:space="preserve">do </w:t>
      </w:r>
      <w:r w:rsidR="009D0408" w:rsidRPr="003E207F">
        <w:rPr>
          <w:sz w:val="24"/>
          <w:szCs w:val="24"/>
        </w:rPr>
        <w:t>2</w:t>
      </w:r>
      <w:r w:rsidR="00CE6C38" w:rsidRPr="003E207F">
        <w:rPr>
          <w:sz w:val="24"/>
          <w:szCs w:val="24"/>
        </w:rPr>
        <w:t>0</w:t>
      </w:r>
      <w:r w:rsidRPr="003E207F">
        <w:rPr>
          <w:sz w:val="24"/>
          <w:szCs w:val="24"/>
        </w:rPr>
        <w:t xml:space="preserve"> </w:t>
      </w:r>
      <w:r w:rsidR="00916FB2" w:rsidRPr="003E207F">
        <w:rPr>
          <w:sz w:val="24"/>
          <w:szCs w:val="24"/>
        </w:rPr>
        <w:t>grudnia</w:t>
      </w:r>
      <w:r w:rsidRPr="003E207F">
        <w:rPr>
          <w:sz w:val="24"/>
          <w:szCs w:val="24"/>
        </w:rPr>
        <w:t xml:space="preserve"> 2024 r.</w:t>
      </w:r>
    </w:p>
    <w:p w14:paraId="065A8AF9" w14:textId="75C44423" w:rsidR="008867F8" w:rsidRPr="002B5990" w:rsidRDefault="008867F8" w:rsidP="008867F8">
      <w:pPr>
        <w:pStyle w:val="Akapitzlist"/>
        <w:numPr>
          <w:ilvl w:val="0"/>
          <w:numId w:val="18"/>
        </w:numPr>
        <w:spacing w:after="0"/>
        <w:ind w:left="714" w:hanging="357"/>
        <w:rPr>
          <w:sz w:val="24"/>
          <w:szCs w:val="24"/>
        </w:rPr>
      </w:pPr>
      <w:r w:rsidRPr="00706C75">
        <w:rPr>
          <w:sz w:val="24"/>
          <w:szCs w:val="24"/>
        </w:rPr>
        <w:t xml:space="preserve">Sposób składania ofert: uprzejmie prosimy o wypełnienie i przesłanie formularza ofertowego stanowiącego Załącznik nr 1 na adres e-mail: </w:t>
      </w:r>
      <w:hyperlink r:id="rId14" w:history="1">
        <w:r w:rsidRPr="00706C75">
          <w:rPr>
            <w:rStyle w:val="Hipercze"/>
            <w:sz w:val="24"/>
            <w:szCs w:val="24"/>
          </w:rPr>
          <w:t>khrynkiewicz@pfron.org.pl</w:t>
        </w:r>
      </w:hyperlink>
      <w:r w:rsidRPr="00706C75">
        <w:rPr>
          <w:sz w:val="24"/>
          <w:szCs w:val="24"/>
        </w:rPr>
        <w:t xml:space="preserve">  </w:t>
      </w:r>
      <w:r w:rsidRPr="003E207F">
        <w:rPr>
          <w:sz w:val="24"/>
          <w:szCs w:val="24"/>
        </w:rPr>
        <w:t>do</w:t>
      </w:r>
      <w:r w:rsidR="00556AF5" w:rsidRPr="003E207F">
        <w:rPr>
          <w:sz w:val="24"/>
          <w:szCs w:val="24"/>
        </w:rPr>
        <w:t xml:space="preserve"> 2</w:t>
      </w:r>
      <w:r w:rsidR="00CE6C38" w:rsidRPr="003E207F">
        <w:rPr>
          <w:sz w:val="24"/>
          <w:szCs w:val="24"/>
        </w:rPr>
        <w:t>0</w:t>
      </w:r>
      <w:r w:rsidRPr="003E207F">
        <w:rPr>
          <w:sz w:val="24"/>
          <w:szCs w:val="24"/>
        </w:rPr>
        <w:t xml:space="preserve"> </w:t>
      </w:r>
      <w:r w:rsidR="00916FB2" w:rsidRPr="003E207F">
        <w:rPr>
          <w:sz w:val="24"/>
          <w:szCs w:val="24"/>
        </w:rPr>
        <w:t>grudnia</w:t>
      </w:r>
      <w:r w:rsidRPr="003E207F">
        <w:rPr>
          <w:sz w:val="24"/>
          <w:szCs w:val="24"/>
        </w:rPr>
        <w:t xml:space="preserve"> 2024 r.</w:t>
      </w:r>
      <w:r w:rsidRPr="00F94364">
        <w:rPr>
          <w:sz w:val="24"/>
          <w:szCs w:val="24"/>
        </w:rPr>
        <w:t xml:space="preserve"> </w:t>
      </w:r>
      <w:r w:rsidR="004B7DDA">
        <w:rPr>
          <w:sz w:val="24"/>
          <w:szCs w:val="24"/>
        </w:rPr>
        <w:t xml:space="preserve">wraz z dokumentami potwierdzającymi wymagane doświadczenie </w:t>
      </w:r>
      <w:r w:rsidRPr="00F94364">
        <w:rPr>
          <w:sz w:val="24"/>
          <w:szCs w:val="24"/>
        </w:rPr>
        <w:t>w</w:t>
      </w:r>
      <w:r w:rsidRPr="002B5990">
        <w:rPr>
          <w:sz w:val="24"/>
          <w:szCs w:val="24"/>
        </w:rPr>
        <w:t xml:space="preserve"> wiadomości zatytułowanej następująco: „</w:t>
      </w:r>
      <w:r w:rsidR="009770C2">
        <w:rPr>
          <w:sz w:val="24"/>
          <w:szCs w:val="24"/>
        </w:rPr>
        <w:t>Oferta na o</w:t>
      </w:r>
      <w:r w:rsidR="00863FF9" w:rsidRPr="00863FF9">
        <w:rPr>
          <w:sz w:val="24"/>
          <w:szCs w:val="24"/>
        </w:rPr>
        <w:t>bsługę infolinii dostępności Państwowego Funduszu Rehabilitacji Osób Niepełnosprawnych</w:t>
      </w:r>
      <w:r w:rsidRPr="002B5990">
        <w:rPr>
          <w:sz w:val="24"/>
          <w:szCs w:val="24"/>
        </w:rPr>
        <w:t xml:space="preserve">”. </w:t>
      </w:r>
    </w:p>
    <w:p w14:paraId="32A0E0B0" w14:textId="694BE751" w:rsidR="008867F8" w:rsidRPr="004110B7" w:rsidRDefault="008867F8" w:rsidP="004110B7">
      <w:pPr>
        <w:pStyle w:val="Akapitzlist"/>
        <w:numPr>
          <w:ilvl w:val="0"/>
          <w:numId w:val="18"/>
        </w:numPr>
        <w:spacing w:after="0"/>
        <w:ind w:left="714" w:hanging="357"/>
        <w:rPr>
          <w:sz w:val="24"/>
          <w:szCs w:val="24"/>
        </w:rPr>
      </w:pPr>
      <w:r w:rsidRPr="002B5990">
        <w:rPr>
          <w:sz w:val="24"/>
          <w:szCs w:val="24"/>
        </w:rPr>
        <w:t>Oferty, które wpłyną po wymaganym terminie</w:t>
      </w:r>
      <w:r>
        <w:rPr>
          <w:sz w:val="24"/>
          <w:szCs w:val="24"/>
        </w:rPr>
        <w:t>,</w:t>
      </w:r>
      <w:r w:rsidRPr="002B5990">
        <w:rPr>
          <w:sz w:val="24"/>
          <w:szCs w:val="24"/>
        </w:rPr>
        <w:t xml:space="preserve"> nie będą brały udziału w postępowaniu.</w:t>
      </w:r>
    </w:p>
    <w:p w14:paraId="60D897AD" w14:textId="77777777" w:rsidR="008867F8" w:rsidRPr="00505D48" w:rsidRDefault="008867F8" w:rsidP="008867F8">
      <w:pPr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Ofertę należy złożyć w formie elektronicznej:</w:t>
      </w:r>
    </w:p>
    <w:p w14:paraId="703FBC95" w14:textId="77777777" w:rsidR="008867F8" w:rsidRPr="00505D48" w:rsidRDefault="008867F8" w:rsidP="008867F8">
      <w:pPr>
        <w:pStyle w:val="Akapitzlist"/>
        <w:numPr>
          <w:ilvl w:val="0"/>
          <w:numId w:val="2"/>
        </w:numPr>
        <w:spacing w:after="120"/>
        <w:ind w:left="426" w:right="-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jako fotokopię (s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an), w formacie pdf, uprzednio podpisanej oferty przez osoby uprawnione do reprezentowania Wykonawcy lub </w:t>
      </w:r>
    </w:p>
    <w:p w14:paraId="5832A02E" w14:textId="77777777" w:rsidR="008867F8" w:rsidRPr="00004B1D" w:rsidRDefault="008867F8" w:rsidP="008867F8">
      <w:pPr>
        <w:pStyle w:val="Akapitzlist"/>
        <w:numPr>
          <w:ilvl w:val="0"/>
          <w:numId w:val="2"/>
        </w:numPr>
        <w:spacing w:after="120"/>
        <w:ind w:left="426" w:right="-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formacie danych, podpisaną podpisem elektronicznym umożliwiającym identyfikację osoby składającej podpis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C5BDE8" w14:textId="77777777" w:rsidR="00D563F6" w:rsidRPr="00D563F6" w:rsidRDefault="00D563F6" w:rsidP="00D563F6">
      <w:pPr>
        <w:pStyle w:val="Nagwek2"/>
      </w:pPr>
      <w:r w:rsidRPr="00D563F6">
        <w:t>Osoba uprawniona do kontaktów z Wykonawcami:</w:t>
      </w:r>
    </w:p>
    <w:p w14:paraId="696F93AD" w14:textId="1A34476B" w:rsidR="00D563F6" w:rsidRPr="00505D48" w:rsidRDefault="00D563F6" w:rsidP="00D563F6">
      <w:pPr>
        <w:tabs>
          <w:tab w:val="left" w:pos="5812"/>
        </w:tabs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przypadku pytań do treści zapytania pros</w:t>
      </w:r>
      <w:r w:rsidR="00796D8C">
        <w:rPr>
          <w:rFonts w:asciiTheme="minorHAnsi" w:hAnsiTheme="minorHAnsi" w:cstheme="minorHAnsi"/>
          <w:color w:val="000000" w:themeColor="text1"/>
          <w:sz w:val="24"/>
          <w:szCs w:val="24"/>
        </w:rPr>
        <w:t>imy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kontakt e-mailowy na adres: </w:t>
      </w:r>
      <w:hyperlink r:id="rId15" w:history="1">
        <w:r w:rsidR="00CA053A" w:rsidRPr="00CA053A">
          <w:rPr>
            <w:rStyle w:val="Hipercze"/>
            <w:sz w:val="24"/>
            <w:szCs w:val="24"/>
          </w:rPr>
          <w:t>khrynkiewicz@pfron.org.pl</w:t>
        </w:r>
      </w:hyperlink>
      <w:r w:rsidR="002469AA">
        <w:rPr>
          <w:sz w:val="24"/>
          <w:szCs w:val="24"/>
        </w:rPr>
        <w:t xml:space="preserve"> </w:t>
      </w:r>
      <w:r w:rsidR="009A20D7">
        <w:rPr>
          <w:sz w:val="24"/>
          <w:szCs w:val="24"/>
        </w:rPr>
        <w:t>.</w:t>
      </w:r>
    </w:p>
    <w:p w14:paraId="14907362" w14:textId="77777777" w:rsidR="00D563F6" w:rsidRPr="00D563F6" w:rsidRDefault="00D563F6" w:rsidP="00D563F6">
      <w:pPr>
        <w:pStyle w:val="Nagwek2"/>
      </w:pPr>
      <w:r w:rsidRPr="00D563F6">
        <w:t>Termin wykonania Zamówienia:</w:t>
      </w:r>
    </w:p>
    <w:p w14:paraId="7FAD07AE" w14:textId="276F06CF" w:rsidR="0093122A" w:rsidRPr="003B07D0" w:rsidRDefault="007F030C" w:rsidP="00A01985">
      <w:pPr>
        <w:pStyle w:val="Tekstpodstawowy2"/>
        <w:spacing w:line="276" w:lineRule="auto"/>
        <w:rPr>
          <w:rFonts w:asciiTheme="minorHAnsi" w:hAnsiTheme="minorHAnsi" w:cstheme="minorHAnsi"/>
          <w:sz w:val="24"/>
        </w:rPr>
      </w:pPr>
      <w:r w:rsidRPr="000D10BE">
        <w:rPr>
          <w:rFonts w:asciiTheme="minorHAnsi" w:hAnsiTheme="minorHAnsi" w:cstheme="minorHAnsi"/>
          <w:sz w:val="24"/>
        </w:rPr>
        <w:t xml:space="preserve">Zamawiający przewiduje uruchomienie </w:t>
      </w:r>
      <w:r w:rsidRPr="003B07D0">
        <w:rPr>
          <w:rFonts w:asciiTheme="minorHAnsi" w:hAnsiTheme="minorHAnsi" w:cstheme="minorHAnsi"/>
          <w:sz w:val="24"/>
        </w:rPr>
        <w:t xml:space="preserve">usługi od </w:t>
      </w:r>
      <w:r w:rsidR="00F25B3D" w:rsidRPr="003B07D0">
        <w:rPr>
          <w:rFonts w:asciiTheme="minorHAnsi" w:hAnsiTheme="minorHAnsi" w:cstheme="minorHAnsi"/>
          <w:sz w:val="24"/>
        </w:rPr>
        <w:t xml:space="preserve">1 </w:t>
      </w:r>
      <w:r w:rsidR="00B86B07" w:rsidRPr="003B07D0">
        <w:rPr>
          <w:rFonts w:asciiTheme="minorHAnsi" w:hAnsiTheme="minorHAnsi" w:cstheme="minorHAnsi"/>
          <w:sz w:val="24"/>
        </w:rPr>
        <w:t>stycznia</w:t>
      </w:r>
      <w:r w:rsidR="00F25B3D" w:rsidRPr="003B07D0">
        <w:rPr>
          <w:rFonts w:asciiTheme="minorHAnsi" w:hAnsiTheme="minorHAnsi" w:cstheme="minorHAnsi"/>
          <w:sz w:val="24"/>
        </w:rPr>
        <w:t xml:space="preserve"> 202</w:t>
      </w:r>
      <w:r w:rsidR="00B86B07" w:rsidRPr="003B07D0">
        <w:rPr>
          <w:rFonts w:asciiTheme="minorHAnsi" w:hAnsiTheme="minorHAnsi" w:cstheme="minorHAnsi"/>
          <w:sz w:val="24"/>
        </w:rPr>
        <w:t>5</w:t>
      </w:r>
      <w:r w:rsidR="00F25B3D" w:rsidRPr="003B07D0">
        <w:rPr>
          <w:rFonts w:asciiTheme="minorHAnsi" w:hAnsiTheme="minorHAnsi" w:cstheme="minorHAnsi"/>
          <w:sz w:val="24"/>
        </w:rPr>
        <w:t xml:space="preserve"> rok</w:t>
      </w:r>
      <w:r w:rsidR="0093122A" w:rsidRPr="003B07D0">
        <w:rPr>
          <w:rFonts w:asciiTheme="minorHAnsi" w:hAnsiTheme="minorHAnsi" w:cstheme="minorHAnsi"/>
          <w:sz w:val="24"/>
        </w:rPr>
        <w:t>u.</w:t>
      </w:r>
    </w:p>
    <w:p w14:paraId="26707E80" w14:textId="604DF64C" w:rsidR="007F030C" w:rsidRPr="00D80A30" w:rsidRDefault="00B86B07" w:rsidP="00A01985">
      <w:pPr>
        <w:pStyle w:val="Tekstpodstawowy2"/>
        <w:spacing w:line="276" w:lineRule="auto"/>
        <w:rPr>
          <w:rFonts w:asciiTheme="minorHAnsi" w:hAnsiTheme="minorHAnsi" w:cstheme="minorHAnsi"/>
          <w:sz w:val="24"/>
        </w:rPr>
      </w:pPr>
      <w:r w:rsidRPr="003B07D0">
        <w:rPr>
          <w:rFonts w:asciiTheme="minorHAnsi" w:hAnsiTheme="minorHAnsi" w:cstheme="minorHAnsi"/>
          <w:sz w:val="24"/>
        </w:rPr>
        <w:t>Umowa zostanie zawarta na okres 12 miesięcy, od 1 stycznia do 31 grudnia 2025 roku.</w:t>
      </w:r>
    </w:p>
    <w:p w14:paraId="0DD3AB7D" w14:textId="1D566BC6" w:rsidR="002D36D2" w:rsidRPr="00562FB7" w:rsidRDefault="002D36D2" w:rsidP="00562FB7">
      <w:pPr>
        <w:pStyle w:val="Nagwek2"/>
      </w:pPr>
      <w:r w:rsidRPr="00562FB7">
        <w:t>Sposób oceny ofert.</w:t>
      </w:r>
    </w:p>
    <w:p w14:paraId="0C668CFD" w14:textId="1033AABB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Oferta spełniająca wszystkie wymagania Zamawiającego zostanie oceniona na podstawie złożonego przez Wykonawcę formularza ofertowego</w:t>
      </w:r>
      <w:r w:rsidR="00F66E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dokumentami potwierdzającymi wymagane doświadczenie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. W przypadku, gdy w postępowaniu nie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będzie można dokonać wyboru oferty najkorzystniejszej, z uwagi na to, że dwie lub więcej ofert uzyska taką samą liczbę punktów, Zamawiający wezwie Oferentów do ponownego złożenia korzystniejszych ofert. </w:t>
      </w:r>
    </w:p>
    <w:p w14:paraId="553B90B0" w14:textId="77777777" w:rsidR="002D36D2" w:rsidRPr="00562FB7" w:rsidRDefault="002D36D2" w:rsidP="00562FB7">
      <w:pPr>
        <w:pStyle w:val="Nagwek2"/>
      </w:pPr>
      <w:r w:rsidRPr="00562FB7">
        <w:t>Informacje dodatkowe.</w:t>
      </w:r>
    </w:p>
    <w:p w14:paraId="7F641FB2" w14:textId="63BF81FF" w:rsidR="007342FF" w:rsidRPr="00D24730" w:rsidRDefault="007342FF" w:rsidP="00D24730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Wykonawca może złożyć tylko jedną ofertę, która powinna obejmować całość zamówienia</w:t>
      </w:r>
      <w:r w:rsidR="001E0ACB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2A946A" w14:textId="44EAF26C" w:rsidR="002D36D2" w:rsidRPr="00D24730" w:rsidRDefault="002D36D2" w:rsidP="00D24730">
      <w:pPr>
        <w:numPr>
          <w:ilvl w:val="0"/>
          <w:numId w:val="19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W toku analizy ofert Zamawiający może żądać od Oferentów wyjaśnień dotyczących treści złożonych ofert</w:t>
      </w:r>
      <w:r w:rsidR="001E0ACB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18C969A" w14:textId="0462EA76" w:rsidR="002D36D2" w:rsidRPr="00D24730" w:rsidRDefault="002D36D2" w:rsidP="00D24730">
      <w:pPr>
        <w:numPr>
          <w:ilvl w:val="0"/>
          <w:numId w:val="19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Oferty nieczytelne nie będą rozpatrywane</w:t>
      </w:r>
      <w:r w:rsidR="001E0ACB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7A6199" w14:textId="61C96072" w:rsidR="002D36D2" w:rsidRPr="00D24730" w:rsidRDefault="002D36D2" w:rsidP="00D24730">
      <w:pPr>
        <w:numPr>
          <w:ilvl w:val="0"/>
          <w:numId w:val="19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Oferta winna zawierać: nazwę, adres, numer telefonu do kontaktu z oferentem oraz</w:t>
      </w:r>
      <w:r w:rsidR="00562FB7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datę sporządzenia oferty i podpis Oferenta</w:t>
      </w:r>
      <w:r w:rsidR="001E0ACB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155190" w14:textId="7B63CBA6" w:rsidR="002D36D2" w:rsidRPr="00D24730" w:rsidRDefault="002D36D2" w:rsidP="00D24730">
      <w:pPr>
        <w:numPr>
          <w:ilvl w:val="0"/>
          <w:numId w:val="19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Oczywiste omyłki pisarskie oraz oczywiste omyłki rachunkowe z uwzględnieniem konsekwencji rachunkowych dokonanych poprawek, Zamawiający poprawi w Ofercie</w:t>
      </w:r>
      <w:r w:rsidR="001E0ACB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E6C2F3" w14:textId="3E88A6C7" w:rsidR="002D36D2" w:rsidRPr="00D24730" w:rsidRDefault="002D36D2" w:rsidP="00D24730">
      <w:pPr>
        <w:numPr>
          <w:ilvl w:val="0"/>
          <w:numId w:val="19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Wszystkie koszty związane ze sporządzeniem i złożeniem oferty ponosi Oferent; PFRON nie przewiduje zwrotu kosztów udziału w postępowaniu</w:t>
      </w:r>
      <w:r w:rsidR="001E0ACB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D1EFC9" w14:textId="1B72E35B" w:rsidR="007342FF" w:rsidRPr="00D24730" w:rsidRDefault="002D36D2" w:rsidP="00D24730">
      <w:pPr>
        <w:numPr>
          <w:ilvl w:val="0"/>
          <w:numId w:val="19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Oferta musi być w języku polskim, a kwoty w niej zawarte muszą być wyrażone w PLN</w:t>
      </w:r>
      <w:r w:rsidR="001E0ACB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23CED1" w14:textId="0A3D70A0" w:rsidR="002D36D2" w:rsidRPr="00D24730" w:rsidRDefault="002D36D2" w:rsidP="00D24730">
      <w:pPr>
        <w:numPr>
          <w:ilvl w:val="0"/>
          <w:numId w:val="19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Integralną częścią niniejszego Zapytania Ofertowego stanowi projekt Umowy</w:t>
      </w:r>
      <w:r w:rsidR="001E0ACB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C1CA04" w14:textId="77777777" w:rsidR="002D36D2" w:rsidRPr="00D24730" w:rsidRDefault="002D36D2" w:rsidP="00D24730">
      <w:pPr>
        <w:numPr>
          <w:ilvl w:val="0"/>
          <w:numId w:val="19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Zamawiający odrzuci ofertę w przypadku:</w:t>
      </w:r>
    </w:p>
    <w:p w14:paraId="3D6FEE18" w14:textId="5ABC597D" w:rsidR="002D36D2" w:rsidRPr="00D24730" w:rsidRDefault="002D36D2" w:rsidP="00D24730">
      <w:pPr>
        <w:pStyle w:val="Akapitzlist"/>
        <w:numPr>
          <w:ilvl w:val="0"/>
          <w:numId w:val="3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niezgodności treści oferty z Zapytaniem Ofertowym</w:t>
      </w:r>
      <w:r w:rsidR="00BF6E0C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A0DF380" w14:textId="59723D57" w:rsidR="002D36D2" w:rsidRPr="00D24730" w:rsidRDefault="002D36D2" w:rsidP="00D24730">
      <w:pPr>
        <w:pStyle w:val="Akapitzlist"/>
        <w:numPr>
          <w:ilvl w:val="0"/>
          <w:numId w:val="3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przedstawienia przez Wykonawcę nieprawdziwych informacji</w:t>
      </w:r>
      <w:r w:rsidR="00BF6E0C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44334BD" w14:textId="6405B424" w:rsidR="002D36D2" w:rsidRPr="00D24730" w:rsidRDefault="002D36D2" w:rsidP="00D24730">
      <w:pPr>
        <w:pStyle w:val="Akapitzlist"/>
        <w:numPr>
          <w:ilvl w:val="0"/>
          <w:numId w:val="3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gdy Formularz Ofertowy będzie niekompletny lub nieczytelny</w:t>
      </w:r>
      <w:r w:rsidR="00BF6E0C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4F16371" w14:textId="305A436F" w:rsidR="00434944" w:rsidRPr="00D24730" w:rsidRDefault="002D36D2" w:rsidP="00D24730">
      <w:pPr>
        <w:pStyle w:val="Akapitzlist"/>
        <w:numPr>
          <w:ilvl w:val="0"/>
          <w:numId w:val="3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gdy oferta została złożona przez Wykonawcę, który posiada zaległości finansowe względem Zamawiającego lub jest z nim w sporze prawnym</w:t>
      </w:r>
      <w:r w:rsidR="00BF6E0C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D896DBC" w14:textId="28177B0D" w:rsidR="002D36D2" w:rsidRPr="00D24730" w:rsidRDefault="002D36D2" w:rsidP="00D24730">
      <w:pPr>
        <w:pStyle w:val="Akapitzlist"/>
        <w:numPr>
          <w:ilvl w:val="0"/>
          <w:numId w:val="3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gdy oferta wpłynie po terminie (data) wskazanym w punkcie </w:t>
      </w:r>
      <w:r w:rsidR="00F26930"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D2473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4384C2" w14:textId="77777777" w:rsidR="002D36D2" w:rsidRPr="00562FB7" w:rsidRDefault="002D36D2" w:rsidP="00562FB7">
      <w:pPr>
        <w:pStyle w:val="Nagwek2"/>
      </w:pPr>
      <w:r w:rsidRPr="00562FB7">
        <w:t>Postanowienia końcowe.</w:t>
      </w:r>
    </w:p>
    <w:p w14:paraId="754900E8" w14:textId="72167247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Zapytanie Ofertowe nie stanowi oferty w rozumieniu art. 66 Kodeksu cywilnego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B4BCFF" w14:textId="622B0AEC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negocjacji ceny ofert z Oferentami, którzy złożyli w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terminie prawidłowe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C327BB" w14:textId="32670BC9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unieważnienia przedmiotowego postępowania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każdym etapie bez podania przyczyny unieważnienia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D7E10A" w14:textId="284EE6C3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przypadku unieważnienia postępowania Zamawiający nie ponosi kosztów przygotowania i złożenia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E107A3" w14:textId="75F7974F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A149A5" w14:textId="27D2B411" w:rsidR="007342FF" w:rsidRPr="00505D48" w:rsidRDefault="007342FF" w:rsidP="00B211B8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505D48">
        <w:rPr>
          <w:sz w:val="24"/>
          <w:szCs w:val="24"/>
        </w:rPr>
        <w:t>Z zapytania ofertowego wyklucza się Wykonawców, o których mowa w art. 7 ust. 1 ustawy z dnia 13 kwietnia 2022 r. o szczególnych rozwiązaniach w zakresie przeciwdziałania wspieraniu agresji na Ukrainę oraz służących ochronie bezpieczeństwa narodowego (</w:t>
      </w:r>
      <w:r w:rsidR="00696766" w:rsidRPr="00696766">
        <w:rPr>
          <w:sz w:val="24"/>
          <w:szCs w:val="24"/>
        </w:rPr>
        <w:t>Dz. U. z 2024 r. poz. 507</w:t>
      </w:r>
      <w:r w:rsidRPr="00505D48">
        <w:rPr>
          <w:sz w:val="24"/>
          <w:szCs w:val="24"/>
        </w:rPr>
        <w:t>), na zasadach określonych w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tej ustawie.</w:t>
      </w:r>
    </w:p>
    <w:p w14:paraId="4AB69D8F" w14:textId="501D1335" w:rsidR="002D36D2" w:rsidRPr="00562FB7" w:rsidRDefault="00852D1F" w:rsidP="00562FB7">
      <w:pPr>
        <w:pStyle w:val="Nagwek2"/>
      </w:pPr>
      <w:r w:rsidRPr="00562FB7">
        <w:t>Informacj</w:t>
      </w:r>
      <w:r w:rsidR="00A859B6" w:rsidRPr="00562FB7">
        <w:t>e o</w:t>
      </w:r>
      <w:r w:rsidRPr="00562FB7">
        <w:t xml:space="preserve"> przetwarzani</w:t>
      </w:r>
      <w:r w:rsidR="00A859B6" w:rsidRPr="00562FB7">
        <w:t>u</w:t>
      </w:r>
      <w:r w:rsidRPr="00562FB7">
        <w:t xml:space="preserve"> danych osobowych</w:t>
      </w:r>
      <w:r w:rsidR="00A859B6" w:rsidRPr="00562FB7">
        <w:t xml:space="preserve"> przez Państwowy Fundusz Rehabilitacji Osób Niepełnosprawnych</w:t>
      </w:r>
      <w:r w:rsidR="002D36D2" w:rsidRPr="00562FB7">
        <w:t>.</w:t>
      </w:r>
    </w:p>
    <w:p w14:paraId="25A513D7" w14:textId="5488EC93" w:rsidR="00852D1F" w:rsidRPr="00505D48" w:rsidRDefault="00852D1F" w:rsidP="002D36D2">
      <w:pPr>
        <w:spacing w:before="120" w:after="0"/>
        <w:ind w:right="-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05D48">
        <w:rPr>
          <w:sz w:val="24"/>
          <w:szCs w:val="24"/>
        </w:rPr>
        <w:t>Działając na podstawie art. 13 i 14 rozporządzenia Parlamentu Europejskiego i Rady (UE) 2016/679 z dnia 27 kwietnia 2016 r. w sprawie ochrony osób fizycznych w związku 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przetwarzaniem danych osobowych i w sprawie swobodnego przepływu takich danych oraz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uchylenia dyrektywy 95/46/WE (ogólne rozporządzenie o ochronie danych) (Dz. Urz. UE L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 xml:space="preserve">119 z 04.05.2016, str. 1), dalej „RODO”, w związku z zapytaniem ofertowym na </w:t>
      </w:r>
      <w:r w:rsidR="004D1CA1" w:rsidRPr="004D1CA1">
        <w:rPr>
          <w:sz w:val="24"/>
          <w:szCs w:val="24"/>
        </w:rPr>
        <w:t>język migowy materiałów zamieszczanych na stronach internetowych Państwowego Funduszu Rehabilitacji Osób Niepełnosprawnych</w:t>
      </w:r>
      <w:r w:rsidR="004D1CA1">
        <w:rPr>
          <w:sz w:val="24"/>
          <w:szCs w:val="24"/>
        </w:rPr>
        <w:t xml:space="preserve"> </w:t>
      </w:r>
      <w:r w:rsidRPr="00505D48">
        <w:rPr>
          <w:sz w:val="24"/>
          <w:szCs w:val="24"/>
        </w:rPr>
        <w:t>(dalej: „Zapytanie”), Zamawiający przekazuje poniżej informacje dotyczące przetwarzania danych osobowych.</w:t>
      </w:r>
    </w:p>
    <w:p w14:paraId="5AC7428D" w14:textId="3C3057CC" w:rsidR="002D36D2" w:rsidRPr="00D87072" w:rsidRDefault="002D36D2" w:rsidP="001267C7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Tożsamość administratora.</w:t>
      </w:r>
    </w:p>
    <w:p w14:paraId="2950FFA1" w14:textId="77777777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36B864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administratora.</w:t>
      </w:r>
    </w:p>
    <w:p w14:paraId="6F0A1904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administratorem można skontaktować się poprzez adres e-mail: </w:t>
      </w:r>
      <w:hyperlink r:id="rId16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kancelaria@pfron.org.pl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16EB18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Inspektora Ochrony Danych.</w:t>
      </w:r>
    </w:p>
    <w:p w14:paraId="3E9C6FDD" w14:textId="2FF60A09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e-mail: </w:t>
      </w:r>
      <w:hyperlink r:id="rId17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iod@pfron.org.pl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27C4E93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Cele przetwarzania.</w:t>
      </w:r>
    </w:p>
    <w:p w14:paraId="45DF1659" w14:textId="7D738F8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Celem przetwarzania danych osobowych jest przeprowadzenie zapytania ofertowego </w:t>
      </w:r>
    </w:p>
    <w:p w14:paraId="1A692FF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Podstawa prawna przetwarzania.</w:t>
      </w:r>
    </w:p>
    <w:p w14:paraId="50621C8D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Podstawą prawną przetwarzania Państwa danych osobowych jest art. 6 ust. 1 lit. c RODO (realizacja przez administratora obowiązku prawnego).</w:t>
      </w:r>
    </w:p>
    <w:p w14:paraId="5EEE36CC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Źródło danych osobowych.</w:t>
      </w:r>
    </w:p>
    <w:p w14:paraId="73B9075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1C5AE57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Kategorie danych osobowych.</w:t>
      </w:r>
    </w:p>
    <w:p w14:paraId="143F9AF0" w14:textId="77777777" w:rsidR="00C417A3" w:rsidRDefault="002D36D2" w:rsidP="00CC4545">
      <w:pPr>
        <w:spacing w:before="120" w:after="0"/>
        <w:ind w:right="-284"/>
        <w:rPr>
          <w:b/>
          <w:sz w:val="28"/>
          <w:szCs w:val="28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</w:t>
      </w:r>
      <w:r w:rsidR="00CC45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6D2E1F" w14:textId="6727A5A7" w:rsidR="002D36D2" w:rsidRPr="00CC4545" w:rsidRDefault="002D36D2" w:rsidP="00CC4545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6CDE">
        <w:rPr>
          <w:b/>
          <w:sz w:val="28"/>
          <w:szCs w:val="28"/>
        </w:rPr>
        <w:t>Okres, przez który dane będą przechowywane.</w:t>
      </w:r>
    </w:p>
    <w:p w14:paraId="138F2B10" w14:textId="786FB33A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będą przetwarzane przez okres wynikający z obowiązujących przepisów, zgodnie z zasadami archiwizacji obowiązującymi w PFRON, nie dłużej jednak niż do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ustania celu, dla którego dane zostały zebrane, lub cofnięcia zgody na przetwarzanie danych osobowych.</w:t>
      </w:r>
    </w:p>
    <w:p w14:paraId="7673C97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Podmioty, którym będą udostępniane dane osobowe.</w:t>
      </w:r>
    </w:p>
    <w:p w14:paraId="530402F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5BF19A0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EAE435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Prawa podmiotów danych.</w:t>
      </w:r>
    </w:p>
    <w:p w14:paraId="5E5A9A8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54E6134A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197EE237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33B913C6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5E386AD2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3566D69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Prawo wniesienia skargi do organu nadzorczego.</w:t>
      </w:r>
    </w:p>
    <w:p w14:paraId="4543A364" w14:textId="444572D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EE01E2D" w14:textId="2849F05A" w:rsidR="002D36D2" w:rsidRPr="00AC6CDE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AC6CDE">
        <w:rPr>
          <w:sz w:val="28"/>
          <w:szCs w:val="28"/>
          <w:lang w:val="pl-PL"/>
        </w:rPr>
        <w:lastRenderedPageBreak/>
        <w:t>Informacja o dowolności lub obowiązku podania danych oraz o</w:t>
      </w:r>
      <w:r w:rsidR="007D7D15">
        <w:rPr>
          <w:sz w:val="28"/>
          <w:szCs w:val="28"/>
          <w:lang w:val="pl-PL"/>
        </w:rPr>
        <w:t> </w:t>
      </w:r>
      <w:r w:rsidRPr="00AC6CDE">
        <w:rPr>
          <w:sz w:val="28"/>
          <w:szCs w:val="28"/>
          <w:lang w:val="pl-PL"/>
        </w:rPr>
        <w:t>ewentualnych. konsekwencjach niepodania danych.</w:t>
      </w:r>
    </w:p>
    <w:p w14:paraId="06F27EF1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 Zapytaniu ofertowym.</w:t>
      </w:r>
    </w:p>
    <w:p w14:paraId="1FFC87D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Informacja o zautomatyzowanym podejmowaniu decyzji.</w:t>
      </w:r>
    </w:p>
    <w:p w14:paraId="6659BDCD" w14:textId="3D5B6FB6" w:rsidR="002D36D2" w:rsidRPr="001267C7" w:rsidRDefault="002D36D2" w:rsidP="00EB3CE8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zautomatyzowanym przetwarzaniu.</w:t>
      </w:r>
    </w:p>
    <w:p w14:paraId="7BD30E50" w14:textId="77D97CFE" w:rsidR="006F10DB" w:rsidRPr="00562FB7" w:rsidRDefault="00706DF0" w:rsidP="009E0A2D">
      <w:pPr>
        <w:pStyle w:val="Nagwek2"/>
        <w:numPr>
          <w:ilvl w:val="0"/>
          <w:numId w:val="0"/>
        </w:numPr>
      </w:pPr>
      <w:r w:rsidRPr="00706DF0">
        <w:rPr>
          <w:rStyle w:val="Odwoaniedokomentarza"/>
          <w:sz w:val="32"/>
          <w:szCs w:val="32"/>
        </w:rPr>
        <w:t>Z</w:t>
      </w:r>
      <w:r w:rsidR="006F10DB" w:rsidRPr="00706DF0">
        <w:t>ałączniki:</w:t>
      </w:r>
    </w:p>
    <w:p w14:paraId="6AD8FF7B" w14:textId="4B695637" w:rsidR="006F10DB" w:rsidRPr="001267C7" w:rsidRDefault="006F10DB" w:rsidP="00B211B8">
      <w:pPr>
        <w:pStyle w:val="Akapitzlist"/>
        <w:numPr>
          <w:ilvl w:val="0"/>
          <w:numId w:val="4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 </w:t>
      </w:r>
      <w:r w:rsidR="004377F2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 </w:t>
      </w:r>
      <w:r w:rsidR="00D2182E"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ofertowy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AFBFAEA" w14:textId="49C63FBF" w:rsidR="00753BC5" w:rsidRDefault="00F17EE2" w:rsidP="00BA1B87">
      <w:pPr>
        <w:pStyle w:val="Akapitzlist"/>
        <w:numPr>
          <w:ilvl w:val="0"/>
          <w:numId w:val="4"/>
        </w:numPr>
        <w:spacing w:after="0"/>
        <w:ind w:left="425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 w:rsidR="00753BC5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377F2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 umowy</w:t>
      </w:r>
      <w:r w:rsidR="00FD329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F2FA14" w14:textId="77777777" w:rsidR="00BA1B87" w:rsidRDefault="00BA1B87" w:rsidP="002E0512">
      <w:pPr>
        <w:spacing w:after="700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1A5029" w14:textId="77777777" w:rsidR="006F10DB" w:rsidRPr="00562FB7" w:rsidRDefault="006F10DB" w:rsidP="00D32564">
      <w:pPr>
        <w:pStyle w:val="Nagwek2"/>
        <w:numPr>
          <w:ilvl w:val="0"/>
          <w:numId w:val="0"/>
        </w:numPr>
        <w:spacing w:before="4920"/>
      </w:pPr>
      <w:r w:rsidRPr="00562FB7">
        <w:t>Treść ze stopki pisma</w:t>
      </w:r>
    </w:p>
    <w:p w14:paraId="42ACE653" w14:textId="521FF34B" w:rsidR="006F10DB" w:rsidRPr="00562FB7" w:rsidRDefault="006F10DB" w:rsidP="00760BE9">
      <w:pPr>
        <w:rPr>
          <w:color w:val="000000" w:themeColor="text1"/>
          <w:sz w:val="24"/>
          <w:szCs w:val="24"/>
        </w:rPr>
      </w:pPr>
      <w:r w:rsidRPr="00562FB7">
        <w:rPr>
          <w:color w:val="000000" w:themeColor="text1"/>
          <w:sz w:val="24"/>
          <w:szCs w:val="24"/>
        </w:rPr>
        <w:t>al. Jana Pawła II 13, 00-828 Warszawa, POLSKA, te</w:t>
      </w:r>
      <w:r w:rsidR="005C33E3">
        <w:rPr>
          <w:color w:val="000000" w:themeColor="text1"/>
          <w:sz w:val="24"/>
          <w:szCs w:val="24"/>
        </w:rPr>
        <w:t>l</w:t>
      </w:r>
      <w:r w:rsidRPr="00562FB7">
        <w:rPr>
          <w:color w:val="000000" w:themeColor="text1"/>
          <w:sz w:val="24"/>
          <w:szCs w:val="24"/>
        </w:rPr>
        <w:t xml:space="preserve">. +48 22 50 55 500, </w:t>
      </w:r>
      <w:hyperlink r:id="rId18" w:history="1">
        <w:r w:rsidRPr="00562FB7">
          <w:rPr>
            <w:rStyle w:val="Hipercze"/>
            <w:color w:val="000000" w:themeColor="text1"/>
            <w:sz w:val="24"/>
            <w:szCs w:val="24"/>
          </w:rPr>
          <w:t>www.pfron.org.pl</w:t>
        </w:r>
      </w:hyperlink>
      <w:r w:rsidRPr="00562FB7">
        <w:rPr>
          <w:color w:val="000000" w:themeColor="text1"/>
          <w:sz w:val="24"/>
          <w:szCs w:val="24"/>
        </w:rPr>
        <w:t xml:space="preserve"> </w:t>
      </w:r>
    </w:p>
    <w:sectPr w:rsidR="006F10DB" w:rsidRPr="00562FB7" w:rsidSect="00110685">
      <w:type w:val="continuous"/>
      <w:pgSz w:w="11906" w:h="16838"/>
      <w:pgMar w:top="1417" w:right="1417" w:bottom="1417" w:left="1417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CF922" w14:textId="77777777" w:rsidR="00110685" w:rsidRDefault="00110685">
      <w:pPr>
        <w:spacing w:after="0" w:line="240" w:lineRule="auto"/>
      </w:pPr>
      <w:r>
        <w:separator/>
      </w:r>
    </w:p>
  </w:endnote>
  <w:endnote w:type="continuationSeparator" w:id="0">
    <w:p w14:paraId="32FB5FA5" w14:textId="77777777" w:rsidR="00110685" w:rsidRDefault="0011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2CA5B" w14:textId="77777777" w:rsidR="00110685" w:rsidRDefault="001106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A40D4A" w14:textId="77777777" w:rsidR="00110685" w:rsidRDefault="0011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011E05F5"/>
    <w:multiLevelType w:val="hybridMultilevel"/>
    <w:tmpl w:val="1BB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450F"/>
    <w:multiLevelType w:val="hybridMultilevel"/>
    <w:tmpl w:val="373A1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44C61"/>
    <w:multiLevelType w:val="multilevel"/>
    <w:tmpl w:val="23B8AB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4" w15:restartNumberingAfterBreak="0">
    <w:nsid w:val="1A6B36B7"/>
    <w:multiLevelType w:val="hybridMultilevel"/>
    <w:tmpl w:val="7BACD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62B12"/>
    <w:multiLevelType w:val="multilevel"/>
    <w:tmpl w:val="391C6D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E3F88"/>
    <w:multiLevelType w:val="hybridMultilevel"/>
    <w:tmpl w:val="84B24A4E"/>
    <w:lvl w:ilvl="0" w:tplc="0415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2D49"/>
    <w:multiLevelType w:val="hybridMultilevel"/>
    <w:tmpl w:val="26225A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2B07"/>
    <w:multiLevelType w:val="hybridMultilevel"/>
    <w:tmpl w:val="09963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94D04F6"/>
    <w:multiLevelType w:val="hybridMultilevel"/>
    <w:tmpl w:val="DDB64416"/>
    <w:lvl w:ilvl="0" w:tplc="0C72E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C7A74"/>
    <w:multiLevelType w:val="hybridMultilevel"/>
    <w:tmpl w:val="786A1A72"/>
    <w:lvl w:ilvl="0" w:tplc="E08E486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A55A5"/>
    <w:multiLevelType w:val="hybridMultilevel"/>
    <w:tmpl w:val="09963C2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DC33FF1"/>
    <w:multiLevelType w:val="multilevel"/>
    <w:tmpl w:val="4626A6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371C7B"/>
    <w:multiLevelType w:val="multilevel"/>
    <w:tmpl w:val="8C88B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5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-1075" w:hanging="360"/>
      </w:pPr>
    </w:lvl>
    <w:lvl w:ilvl="1" w:tplc="04150019" w:tentative="1">
      <w:start w:val="1"/>
      <w:numFmt w:val="lowerLetter"/>
      <w:lvlText w:val="%2."/>
      <w:lvlJc w:val="left"/>
      <w:pPr>
        <w:ind w:left="-355" w:hanging="360"/>
      </w:pPr>
    </w:lvl>
    <w:lvl w:ilvl="2" w:tplc="0415001B" w:tentative="1">
      <w:start w:val="1"/>
      <w:numFmt w:val="lowerRoman"/>
      <w:lvlText w:val="%3."/>
      <w:lvlJc w:val="right"/>
      <w:pPr>
        <w:ind w:left="365" w:hanging="180"/>
      </w:pPr>
    </w:lvl>
    <w:lvl w:ilvl="3" w:tplc="0415000F" w:tentative="1">
      <w:start w:val="1"/>
      <w:numFmt w:val="decimal"/>
      <w:lvlText w:val="%4."/>
      <w:lvlJc w:val="left"/>
      <w:pPr>
        <w:ind w:left="1085" w:hanging="360"/>
      </w:pPr>
    </w:lvl>
    <w:lvl w:ilvl="4" w:tplc="04150019" w:tentative="1">
      <w:start w:val="1"/>
      <w:numFmt w:val="lowerLetter"/>
      <w:lvlText w:val="%5."/>
      <w:lvlJc w:val="left"/>
      <w:pPr>
        <w:ind w:left="1805" w:hanging="360"/>
      </w:pPr>
    </w:lvl>
    <w:lvl w:ilvl="5" w:tplc="0415001B" w:tentative="1">
      <w:start w:val="1"/>
      <w:numFmt w:val="lowerRoman"/>
      <w:lvlText w:val="%6."/>
      <w:lvlJc w:val="right"/>
      <w:pPr>
        <w:ind w:left="2525" w:hanging="180"/>
      </w:pPr>
    </w:lvl>
    <w:lvl w:ilvl="6" w:tplc="0415000F" w:tentative="1">
      <w:start w:val="1"/>
      <w:numFmt w:val="decimal"/>
      <w:lvlText w:val="%7."/>
      <w:lvlJc w:val="left"/>
      <w:pPr>
        <w:ind w:left="3245" w:hanging="360"/>
      </w:pPr>
    </w:lvl>
    <w:lvl w:ilvl="7" w:tplc="04150019" w:tentative="1">
      <w:start w:val="1"/>
      <w:numFmt w:val="lowerLetter"/>
      <w:lvlText w:val="%8."/>
      <w:lvlJc w:val="left"/>
      <w:pPr>
        <w:ind w:left="3965" w:hanging="360"/>
      </w:pPr>
    </w:lvl>
    <w:lvl w:ilvl="8" w:tplc="0415001B" w:tentative="1">
      <w:start w:val="1"/>
      <w:numFmt w:val="lowerRoman"/>
      <w:lvlText w:val="%9."/>
      <w:lvlJc w:val="right"/>
      <w:pPr>
        <w:ind w:left="4685" w:hanging="180"/>
      </w:pPr>
    </w:lvl>
  </w:abstractNum>
  <w:abstractNum w:abstractNumId="16" w15:restartNumberingAfterBreak="0">
    <w:nsid w:val="6743441E"/>
    <w:multiLevelType w:val="hybridMultilevel"/>
    <w:tmpl w:val="DCF8A8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B3357B"/>
    <w:multiLevelType w:val="hybridMultilevel"/>
    <w:tmpl w:val="37AAFE3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E56A8"/>
    <w:multiLevelType w:val="hybridMultilevel"/>
    <w:tmpl w:val="7E46AA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A876FE9"/>
    <w:multiLevelType w:val="hybridMultilevel"/>
    <w:tmpl w:val="12406F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3638747">
    <w:abstractNumId w:val="8"/>
  </w:num>
  <w:num w:numId="2" w16cid:durableId="1228221811">
    <w:abstractNumId w:val="6"/>
  </w:num>
  <w:num w:numId="3" w16cid:durableId="1051609627">
    <w:abstractNumId w:val="16"/>
  </w:num>
  <w:num w:numId="4" w16cid:durableId="1210337371">
    <w:abstractNumId w:val="1"/>
  </w:num>
  <w:num w:numId="5" w16cid:durableId="1555047020">
    <w:abstractNumId w:val="11"/>
  </w:num>
  <w:num w:numId="6" w16cid:durableId="1442996917">
    <w:abstractNumId w:val="10"/>
  </w:num>
  <w:num w:numId="7" w16cid:durableId="1182814795">
    <w:abstractNumId w:val="14"/>
  </w:num>
  <w:num w:numId="8" w16cid:durableId="1179006200">
    <w:abstractNumId w:val="13"/>
  </w:num>
  <w:num w:numId="9" w16cid:durableId="89593293">
    <w:abstractNumId w:val="9"/>
  </w:num>
  <w:num w:numId="10" w16cid:durableId="1186599209">
    <w:abstractNumId w:val="19"/>
  </w:num>
  <w:num w:numId="11" w16cid:durableId="1653213742">
    <w:abstractNumId w:val="12"/>
  </w:num>
  <w:num w:numId="12" w16cid:durableId="552695642">
    <w:abstractNumId w:val="5"/>
  </w:num>
  <w:num w:numId="13" w16cid:durableId="1415013498">
    <w:abstractNumId w:val="17"/>
  </w:num>
  <w:num w:numId="14" w16cid:durableId="865018517">
    <w:abstractNumId w:val="18"/>
  </w:num>
  <w:num w:numId="15" w16cid:durableId="186719257">
    <w:abstractNumId w:val="7"/>
  </w:num>
  <w:num w:numId="16" w16cid:durableId="1022166913">
    <w:abstractNumId w:val="2"/>
  </w:num>
  <w:num w:numId="17" w16cid:durableId="1168641982">
    <w:abstractNumId w:val="4"/>
  </w:num>
  <w:num w:numId="18" w16cid:durableId="367216615">
    <w:abstractNumId w:val="15"/>
  </w:num>
  <w:num w:numId="19" w16cid:durableId="197348628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216D"/>
    <w:rsid w:val="00002C5F"/>
    <w:rsid w:val="00010620"/>
    <w:rsid w:val="00010CCA"/>
    <w:rsid w:val="00010FF5"/>
    <w:rsid w:val="00024AB7"/>
    <w:rsid w:val="00025EBC"/>
    <w:rsid w:val="000263C5"/>
    <w:rsid w:val="00033AB4"/>
    <w:rsid w:val="00034B60"/>
    <w:rsid w:val="0003639A"/>
    <w:rsid w:val="00041380"/>
    <w:rsid w:val="00041EA6"/>
    <w:rsid w:val="00046769"/>
    <w:rsid w:val="000472E3"/>
    <w:rsid w:val="000477B4"/>
    <w:rsid w:val="00050604"/>
    <w:rsid w:val="00052CB0"/>
    <w:rsid w:val="00053CA8"/>
    <w:rsid w:val="00053D80"/>
    <w:rsid w:val="00054DA8"/>
    <w:rsid w:val="000560BC"/>
    <w:rsid w:val="0005736B"/>
    <w:rsid w:val="00057C3B"/>
    <w:rsid w:val="00057DBC"/>
    <w:rsid w:val="00061351"/>
    <w:rsid w:val="00067940"/>
    <w:rsid w:val="00067DA2"/>
    <w:rsid w:val="00070CBB"/>
    <w:rsid w:val="00077316"/>
    <w:rsid w:val="00091E7E"/>
    <w:rsid w:val="00092842"/>
    <w:rsid w:val="000A2779"/>
    <w:rsid w:val="000A34FB"/>
    <w:rsid w:val="000A6784"/>
    <w:rsid w:val="000A7531"/>
    <w:rsid w:val="000B09F4"/>
    <w:rsid w:val="000C0CD8"/>
    <w:rsid w:val="000C1D70"/>
    <w:rsid w:val="000C33FD"/>
    <w:rsid w:val="000D2B7E"/>
    <w:rsid w:val="000D3739"/>
    <w:rsid w:val="000D5F9A"/>
    <w:rsid w:val="000D6CB0"/>
    <w:rsid w:val="000D6ED1"/>
    <w:rsid w:val="000D772F"/>
    <w:rsid w:val="000D7B86"/>
    <w:rsid w:val="000E2E11"/>
    <w:rsid w:val="000E3EAA"/>
    <w:rsid w:val="000E66B2"/>
    <w:rsid w:val="000E72E3"/>
    <w:rsid w:val="000E7901"/>
    <w:rsid w:val="000F0858"/>
    <w:rsid w:val="00110685"/>
    <w:rsid w:val="0011642B"/>
    <w:rsid w:val="00122643"/>
    <w:rsid w:val="001240CA"/>
    <w:rsid w:val="001261FA"/>
    <w:rsid w:val="001267C7"/>
    <w:rsid w:val="00132623"/>
    <w:rsid w:val="0014029D"/>
    <w:rsid w:val="00143529"/>
    <w:rsid w:val="00145188"/>
    <w:rsid w:val="00146FE7"/>
    <w:rsid w:val="00150660"/>
    <w:rsid w:val="00152A40"/>
    <w:rsid w:val="0015666D"/>
    <w:rsid w:val="00161E95"/>
    <w:rsid w:val="00163201"/>
    <w:rsid w:val="0016434D"/>
    <w:rsid w:val="001728FF"/>
    <w:rsid w:val="00172CAC"/>
    <w:rsid w:val="00172F6D"/>
    <w:rsid w:val="00175867"/>
    <w:rsid w:val="0017731D"/>
    <w:rsid w:val="0017742D"/>
    <w:rsid w:val="00180F7C"/>
    <w:rsid w:val="001814BA"/>
    <w:rsid w:val="0018202C"/>
    <w:rsid w:val="0019354E"/>
    <w:rsid w:val="00196068"/>
    <w:rsid w:val="001A314C"/>
    <w:rsid w:val="001A4D03"/>
    <w:rsid w:val="001A7E1B"/>
    <w:rsid w:val="001B269D"/>
    <w:rsid w:val="001C3794"/>
    <w:rsid w:val="001C4C4A"/>
    <w:rsid w:val="001D3B34"/>
    <w:rsid w:val="001D62E7"/>
    <w:rsid w:val="001E0ACB"/>
    <w:rsid w:val="001E1529"/>
    <w:rsid w:val="001E43EE"/>
    <w:rsid w:val="001F04E2"/>
    <w:rsid w:val="001F0E53"/>
    <w:rsid w:val="001F5419"/>
    <w:rsid w:val="001F70C8"/>
    <w:rsid w:val="00201F54"/>
    <w:rsid w:val="002033BC"/>
    <w:rsid w:val="00203D0E"/>
    <w:rsid w:val="0020455D"/>
    <w:rsid w:val="00207905"/>
    <w:rsid w:val="0020795A"/>
    <w:rsid w:val="00207E5B"/>
    <w:rsid w:val="002137DB"/>
    <w:rsid w:val="00215020"/>
    <w:rsid w:val="002253FA"/>
    <w:rsid w:val="00226C68"/>
    <w:rsid w:val="00227975"/>
    <w:rsid w:val="00234717"/>
    <w:rsid w:val="00235BC1"/>
    <w:rsid w:val="00236F9A"/>
    <w:rsid w:val="00237FC3"/>
    <w:rsid w:val="00240043"/>
    <w:rsid w:val="002414F6"/>
    <w:rsid w:val="0024250C"/>
    <w:rsid w:val="00242571"/>
    <w:rsid w:val="00243649"/>
    <w:rsid w:val="002461E7"/>
    <w:rsid w:val="002469AA"/>
    <w:rsid w:val="00250CF3"/>
    <w:rsid w:val="00255FD7"/>
    <w:rsid w:val="00260D4B"/>
    <w:rsid w:val="00264C3D"/>
    <w:rsid w:val="00265742"/>
    <w:rsid w:val="00272A09"/>
    <w:rsid w:val="00275516"/>
    <w:rsid w:val="00276141"/>
    <w:rsid w:val="00277A7A"/>
    <w:rsid w:val="00283609"/>
    <w:rsid w:val="00286A6B"/>
    <w:rsid w:val="002A3319"/>
    <w:rsid w:val="002A4807"/>
    <w:rsid w:val="002B0A4B"/>
    <w:rsid w:val="002B6490"/>
    <w:rsid w:val="002C6335"/>
    <w:rsid w:val="002D01BB"/>
    <w:rsid w:val="002D1C74"/>
    <w:rsid w:val="002D2710"/>
    <w:rsid w:val="002D36D2"/>
    <w:rsid w:val="002D4088"/>
    <w:rsid w:val="002D609A"/>
    <w:rsid w:val="002E0512"/>
    <w:rsid w:val="002E31E8"/>
    <w:rsid w:val="002F1916"/>
    <w:rsid w:val="002F3762"/>
    <w:rsid w:val="002F3DBA"/>
    <w:rsid w:val="002F4423"/>
    <w:rsid w:val="002F535B"/>
    <w:rsid w:val="00300896"/>
    <w:rsid w:val="00305431"/>
    <w:rsid w:val="0031565D"/>
    <w:rsid w:val="00317F6C"/>
    <w:rsid w:val="00320407"/>
    <w:rsid w:val="0032268E"/>
    <w:rsid w:val="00323140"/>
    <w:rsid w:val="00324541"/>
    <w:rsid w:val="003265CD"/>
    <w:rsid w:val="00331DE3"/>
    <w:rsid w:val="00337412"/>
    <w:rsid w:val="00337F5A"/>
    <w:rsid w:val="0034288E"/>
    <w:rsid w:val="00342BCC"/>
    <w:rsid w:val="0034321A"/>
    <w:rsid w:val="00343371"/>
    <w:rsid w:val="003436A6"/>
    <w:rsid w:val="003571DA"/>
    <w:rsid w:val="00357D2D"/>
    <w:rsid w:val="0036145C"/>
    <w:rsid w:val="00362C5E"/>
    <w:rsid w:val="00362DF6"/>
    <w:rsid w:val="0036527A"/>
    <w:rsid w:val="00366230"/>
    <w:rsid w:val="00377C4B"/>
    <w:rsid w:val="003853ED"/>
    <w:rsid w:val="00387E8F"/>
    <w:rsid w:val="003942AF"/>
    <w:rsid w:val="00394815"/>
    <w:rsid w:val="00394AAC"/>
    <w:rsid w:val="00394E22"/>
    <w:rsid w:val="003A1C0A"/>
    <w:rsid w:val="003B07D0"/>
    <w:rsid w:val="003B48DF"/>
    <w:rsid w:val="003B68DC"/>
    <w:rsid w:val="003B6E4E"/>
    <w:rsid w:val="003B6E5E"/>
    <w:rsid w:val="003C2633"/>
    <w:rsid w:val="003C3743"/>
    <w:rsid w:val="003C5F68"/>
    <w:rsid w:val="003E207F"/>
    <w:rsid w:val="003E5F06"/>
    <w:rsid w:val="003E61D0"/>
    <w:rsid w:val="003E6F99"/>
    <w:rsid w:val="003E72F0"/>
    <w:rsid w:val="003F11EA"/>
    <w:rsid w:val="003F2948"/>
    <w:rsid w:val="003F4D55"/>
    <w:rsid w:val="003F6CCE"/>
    <w:rsid w:val="00403704"/>
    <w:rsid w:val="00403A2F"/>
    <w:rsid w:val="0041072C"/>
    <w:rsid w:val="004110B7"/>
    <w:rsid w:val="004124EF"/>
    <w:rsid w:val="00412964"/>
    <w:rsid w:val="00421BA1"/>
    <w:rsid w:val="0042416A"/>
    <w:rsid w:val="00430233"/>
    <w:rsid w:val="00431E0C"/>
    <w:rsid w:val="004326DC"/>
    <w:rsid w:val="0043376A"/>
    <w:rsid w:val="00434944"/>
    <w:rsid w:val="00435593"/>
    <w:rsid w:val="004377F2"/>
    <w:rsid w:val="00447CDD"/>
    <w:rsid w:val="00454EFE"/>
    <w:rsid w:val="00457AB9"/>
    <w:rsid w:val="00466C1E"/>
    <w:rsid w:val="0046744B"/>
    <w:rsid w:val="004705A5"/>
    <w:rsid w:val="00472CB4"/>
    <w:rsid w:val="00477BB3"/>
    <w:rsid w:val="004845B3"/>
    <w:rsid w:val="004850D9"/>
    <w:rsid w:val="00485812"/>
    <w:rsid w:val="00486B17"/>
    <w:rsid w:val="004923B9"/>
    <w:rsid w:val="00493B67"/>
    <w:rsid w:val="004966D6"/>
    <w:rsid w:val="0049693E"/>
    <w:rsid w:val="004A116A"/>
    <w:rsid w:val="004A230F"/>
    <w:rsid w:val="004A5C13"/>
    <w:rsid w:val="004A7DE3"/>
    <w:rsid w:val="004B0F64"/>
    <w:rsid w:val="004B2F1B"/>
    <w:rsid w:val="004B58B0"/>
    <w:rsid w:val="004B6EDB"/>
    <w:rsid w:val="004B7DDA"/>
    <w:rsid w:val="004C311A"/>
    <w:rsid w:val="004C3C8A"/>
    <w:rsid w:val="004C4BBE"/>
    <w:rsid w:val="004D1CA1"/>
    <w:rsid w:val="004D1E8D"/>
    <w:rsid w:val="004D2BE6"/>
    <w:rsid w:val="004D4458"/>
    <w:rsid w:val="004D7961"/>
    <w:rsid w:val="004E1B56"/>
    <w:rsid w:val="004E222B"/>
    <w:rsid w:val="004E4CFC"/>
    <w:rsid w:val="00502415"/>
    <w:rsid w:val="00505D48"/>
    <w:rsid w:val="00505DB4"/>
    <w:rsid w:val="005070F0"/>
    <w:rsid w:val="005118E1"/>
    <w:rsid w:val="005138F7"/>
    <w:rsid w:val="00514B09"/>
    <w:rsid w:val="00517B61"/>
    <w:rsid w:val="00521308"/>
    <w:rsid w:val="00521B72"/>
    <w:rsid w:val="005239FF"/>
    <w:rsid w:val="005276E6"/>
    <w:rsid w:val="00527C1B"/>
    <w:rsid w:val="005306C2"/>
    <w:rsid w:val="00530D2A"/>
    <w:rsid w:val="00537FD1"/>
    <w:rsid w:val="00542D99"/>
    <w:rsid w:val="005441B7"/>
    <w:rsid w:val="00546DEE"/>
    <w:rsid w:val="005479FA"/>
    <w:rsid w:val="005516CD"/>
    <w:rsid w:val="00555731"/>
    <w:rsid w:val="00556AF5"/>
    <w:rsid w:val="00560580"/>
    <w:rsid w:val="00560E8B"/>
    <w:rsid w:val="0056122C"/>
    <w:rsid w:val="005615B7"/>
    <w:rsid w:val="00562FB7"/>
    <w:rsid w:val="00564986"/>
    <w:rsid w:val="00564E0F"/>
    <w:rsid w:val="00567974"/>
    <w:rsid w:val="00575EC9"/>
    <w:rsid w:val="00584221"/>
    <w:rsid w:val="00585167"/>
    <w:rsid w:val="00586C37"/>
    <w:rsid w:val="00587E54"/>
    <w:rsid w:val="005936D4"/>
    <w:rsid w:val="00595448"/>
    <w:rsid w:val="00595F12"/>
    <w:rsid w:val="005965D8"/>
    <w:rsid w:val="005A3C43"/>
    <w:rsid w:val="005A688A"/>
    <w:rsid w:val="005B4445"/>
    <w:rsid w:val="005C33E3"/>
    <w:rsid w:val="005C69AC"/>
    <w:rsid w:val="005C6BD9"/>
    <w:rsid w:val="005D2662"/>
    <w:rsid w:val="005D27DE"/>
    <w:rsid w:val="005E09D8"/>
    <w:rsid w:val="005E13AE"/>
    <w:rsid w:val="005E1806"/>
    <w:rsid w:val="005E617E"/>
    <w:rsid w:val="005E61BD"/>
    <w:rsid w:val="005F0BB0"/>
    <w:rsid w:val="005F16C1"/>
    <w:rsid w:val="005F2DD3"/>
    <w:rsid w:val="005F5A06"/>
    <w:rsid w:val="00600E74"/>
    <w:rsid w:val="00607E91"/>
    <w:rsid w:val="006126C0"/>
    <w:rsid w:val="00614A7C"/>
    <w:rsid w:val="0061555B"/>
    <w:rsid w:val="00615E64"/>
    <w:rsid w:val="00617FD5"/>
    <w:rsid w:val="006254B5"/>
    <w:rsid w:val="0062731B"/>
    <w:rsid w:val="00627613"/>
    <w:rsid w:val="00630A06"/>
    <w:rsid w:val="00633A4E"/>
    <w:rsid w:val="00633FB3"/>
    <w:rsid w:val="006341EC"/>
    <w:rsid w:val="00635DCA"/>
    <w:rsid w:val="00637C5E"/>
    <w:rsid w:val="00641D0E"/>
    <w:rsid w:val="00644574"/>
    <w:rsid w:val="00645141"/>
    <w:rsid w:val="00645BEE"/>
    <w:rsid w:val="00650131"/>
    <w:rsid w:val="0065084C"/>
    <w:rsid w:val="00651018"/>
    <w:rsid w:val="00654ACC"/>
    <w:rsid w:val="00655E92"/>
    <w:rsid w:val="006561FB"/>
    <w:rsid w:val="00657282"/>
    <w:rsid w:val="00657880"/>
    <w:rsid w:val="00665945"/>
    <w:rsid w:val="006663CF"/>
    <w:rsid w:val="00673D5A"/>
    <w:rsid w:val="0067523A"/>
    <w:rsid w:val="0067523D"/>
    <w:rsid w:val="006766D3"/>
    <w:rsid w:val="006771E9"/>
    <w:rsid w:val="0068344C"/>
    <w:rsid w:val="00696766"/>
    <w:rsid w:val="00697366"/>
    <w:rsid w:val="00697B27"/>
    <w:rsid w:val="006A0AB8"/>
    <w:rsid w:val="006A310D"/>
    <w:rsid w:val="006A6EE2"/>
    <w:rsid w:val="006B1A7C"/>
    <w:rsid w:val="006B3880"/>
    <w:rsid w:val="006B3F45"/>
    <w:rsid w:val="006B3FCD"/>
    <w:rsid w:val="006B48DB"/>
    <w:rsid w:val="006B6EAE"/>
    <w:rsid w:val="006C252F"/>
    <w:rsid w:val="006C440B"/>
    <w:rsid w:val="006D3F4B"/>
    <w:rsid w:val="006D6170"/>
    <w:rsid w:val="006D695B"/>
    <w:rsid w:val="006D6DAA"/>
    <w:rsid w:val="006D76AE"/>
    <w:rsid w:val="006E19E2"/>
    <w:rsid w:val="006E38D0"/>
    <w:rsid w:val="006E3BB0"/>
    <w:rsid w:val="006E3E97"/>
    <w:rsid w:val="006E60D7"/>
    <w:rsid w:val="006E6136"/>
    <w:rsid w:val="006E7F68"/>
    <w:rsid w:val="006F10DB"/>
    <w:rsid w:val="006F1B4B"/>
    <w:rsid w:val="006F2958"/>
    <w:rsid w:val="006F3289"/>
    <w:rsid w:val="006F5CC3"/>
    <w:rsid w:val="006F6124"/>
    <w:rsid w:val="0070142F"/>
    <w:rsid w:val="007032A4"/>
    <w:rsid w:val="00706C75"/>
    <w:rsid w:val="00706DF0"/>
    <w:rsid w:val="00712CD7"/>
    <w:rsid w:val="00713C6B"/>
    <w:rsid w:val="00715B95"/>
    <w:rsid w:val="00722530"/>
    <w:rsid w:val="0072479A"/>
    <w:rsid w:val="00724BB8"/>
    <w:rsid w:val="00724F89"/>
    <w:rsid w:val="00725835"/>
    <w:rsid w:val="00725947"/>
    <w:rsid w:val="00726D41"/>
    <w:rsid w:val="007272EC"/>
    <w:rsid w:val="0072743D"/>
    <w:rsid w:val="00727E72"/>
    <w:rsid w:val="0073162F"/>
    <w:rsid w:val="00732949"/>
    <w:rsid w:val="007342FF"/>
    <w:rsid w:val="007449FA"/>
    <w:rsid w:val="00747C2E"/>
    <w:rsid w:val="00750494"/>
    <w:rsid w:val="00753BC5"/>
    <w:rsid w:val="00760BE9"/>
    <w:rsid w:val="00761F6A"/>
    <w:rsid w:val="00767F65"/>
    <w:rsid w:val="0077264C"/>
    <w:rsid w:val="00777FB1"/>
    <w:rsid w:val="00780D1E"/>
    <w:rsid w:val="00782C82"/>
    <w:rsid w:val="00793B22"/>
    <w:rsid w:val="007948EA"/>
    <w:rsid w:val="0079581E"/>
    <w:rsid w:val="00796D8C"/>
    <w:rsid w:val="007A0B47"/>
    <w:rsid w:val="007A32E5"/>
    <w:rsid w:val="007A5186"/>
    <w:rsid w:val="007B1B5A"/>
    <w:rsid w:val="007B3D63"/>
    <w:rsid w:val="007B7E1D"/>
    <w:rsid w:val="007C0BE1"/>
    <w:rsid w:val="007C7833"/>
    <w:rsid w:val="007C7ECE"/>
    <w:rsid w:val="007D1C8E"/>
    <w:rsid w:val="007D41A5"/>
    <w:rsid w:val="007D5777"/>
    <w:rsid w:val="007D6E03"/>
    <w:rsid w:val="007D7D15"/>
    <w:rsid w:val="007E008B"/>
    <w:rsid w:val="007E171E"/>
    <w:rsid w:val="007E202F"/>
    <w:rsid w:val="007E2C1D"/>
    <w:rsid w:val="007E3988"/>
    <w:rsid w:val="007E5AE3"/>
    <w:rsid w:val="007F030C"/>
    <w:rsid w:val="007F2917"/>
    <w:rsid w:val="007F2ABB"/>
    <w:rsid w:val="007F2F88"/>
    <w:rsid w:val="007F6358"/>
    <w:rsid w:val="00800032"/>
    <w:rsid w:val="0080060F"/>
    <w:rsid w:val="00802366"/>
    <w:rsid w:val="008026B0"/>
    <w:rsid w:val="00805FE2"/>
    <w:rsid w:val="008063A0"/>
    <w:rsid w:val="00815417"/>
    <w:rsid w:val="008202B0"/>
    <w:rsid w:val="00821907"/>
    <w:rsid w:val="008228BF"/>
    <w:rsid w:val="00823B59"/>
    <w:rsid w:val="00824BDF"/>
    <w:rsid w:val="00825AE5"/>
    <w:rsid w:val="00830CBD"/>
    <w:rsid w:val="00831730"/>
    <w:rsid w:val="00831FE7"/>
    <w:rsid w:val="00833D6B"/>
    <w:rsid w:val="00837836"/>
    <w:rsid w:val="00837AE9"/>
    <w:rsid w:val="00850167"/>
    <w:rsid w:val="00852D1F"/>
    <w:rsid w:val="00854764"/>
    <w:rsid w:val="008558BE"/>
    <w:rsid w:val="00856654"/>
    <w:rsid w:val="008570FF"/>
    <w:rsid w:val="00857AB8"/>
    <w:rsid w:val="008609C9"/>
    <w:rsid w:val="00863FF9"/>
    <w:rsid w:val="00866193"/>
    <w:rsid w:val="0086736F"/>
    <w:rsid w:val="00873C95"/>
    <w:rsid w:val="00874FD7"/>
    <w:rsid w:val="008754A2"/>
    <w:rsid w:val="00880563"/>
    <w:rsid w:val="00882534"/>
    <w:rsid w:val="00882A0B"/>
    <w:rsid w:val="00883451"/>
    <w:rsid w:val="008867F8"/>
    <w:rsid w:val="00894D9E"/>
    <w:rsid w:val="00897FB1"/>
    <w:rsid w:val="008A3AE8"/>
    <w:rsid w:val="008B3AD0"/>
    <w:rsid w:val="008B7930"/>
    <w:rsid w:val="008B7D1E"/>
    <w:rsid w:val="008C0DD2"/>
    <w:rsid w:val="008C131D"/>
    <w:rsid w:val="008C1FDB"/>
    <w:rsid w:val="008C2373"/>
    <w:rsid w:val="008C35ED"/>
    <w:rsid w:val="008C39CF"/>
    <w:rsid w:val="008C4663"/>
    <w:rsid w:val="008C6298"/>
    <w:rsid w:val="008D15EF"/>
    <w:rsid w:val="008D25A3"/>
    <w:rsid w:val="008D3028"/>
    <w:rsid w:val="008D4E78"/>
    <w:rsid w:val="008F09E6"/>
    <w:rsid w:val="009025C1"/>
    <w:rsid w:val="00914712"/>
    <w:rsid w:val="0091495A"/>
    <w:rsid w:val="009155C1"/>
    <w:rsid w:val="00916FB2"/>
    <w:rsid w:val="00917F0B"/>
    <w:rsid w:val="00923346"/>
    <w:rsid w:val="0092417A"/>
    <w:rsid w:val="00924F5F"/>
    <w:rsid w:val="0092652F"/>
    <w:rsid w:val="0092675B"/>
    <w:rsid w:val="009269D2"/>
    <w:rsid w:val="00930596"/>
    <w:rsid w:val="0093122A"/>
    <w:rsid w:val="00934B11"/>
    <w:rsid w:val="00935369"/>
    <w:rsid w:val="009400DC"/>
    <w:rsid w:val="0094104A"/>
    <w:rsid w:val="00945190"/>
    <w:rsid w:val="0094526F"/>
    <w:rsid w:val="00946765"/>
    <w:rsid w:val="009468F8"/>
    <w:rsid w:val="0095016E"/>
    <w:rsid w:val="00951A5F"/>
    <w:rsid w:val="009534EF"/>
    <w:rsid w:val="00962234"/>
    <w:rsid w:val="0096225D"/>
    <w:rsid w:val="00963FC3"/>
    <w:rsid w:val="00965ABB"/>
    <w:rsid w:val="00970DE1"/>
    <w:rsid w:val="009734AE"/>
    <w:rsid w:val="009770C2"/>
    <w:rsid w:val="00987BF6"/>
    <w:rsid w:val="009900B8"/>
    <w:rsid w:val="0099039F"/>
    <w:rsid w:val="0099390F"/>
    <w:rsid w:val="0099629C"/>
    <w:rsid w:val="009A20D7"/>
    <w:rsid w:val="009A2236"/>
    <w:rsid w:val="009A2AF8"/>
    <w:rsid w:val="009A2FE8"/>
    <w:rsid w:val="009A5BC0"/>
    <w:rsid w:val="009A7085"/>
    <w:rsid w:val="009B08A4"/>
    <w:rsid w:val="009B3450"/>
    <w:rsid w:val="009B38F9"/>
    <w:rsid w:val="009B4B61"/>
    <w:rsid w:val="009B60BC"/>
    <w:rsid w:val="009C1017"/>
    <w:rsid w:val="009C55CD"/>
    <w:rsid w:val="009C611B"/>
    <w:rsid w:val="009C638C"/>
    <w:rsid w:val="009D0408"/>
    <w:rsid w:val="009D0ED7"/>
    <w:rsid w:val="009E0A2D"/>
    <w:rsid w:val="009E265F"/>
    <w:rsid w:val="009E2696"/>
    <w:rsid w:val="009E2FFA"/>
    <w:rsid w:val="009E3A01"/>
    <w:rsid w:val="009E4F50"/>
    <w:rsid w:val="009E6693"/>
    <w:rsid w:val="009F1F2C"/>
    <w:rsid w:val="009F20F0"/>
    <w:rsid w:val="009F3438"/>
    <w:rsid w:val="009F548A"/>
    <w:rsid w:val="009F5684"/>
    <w:rsid w:val="009F5979"/>
    <w:rsid w:val="00A017FF"/>
    <w:rsid w:val="00A01985"/>
    <w:rsid w:val="00A038AA"/>
    <w:rsid w:val="00A0425F"/>
    <w:rsid w:val="00A06712"/>
    <w:rsid w:val="00A068F9"/>
    <w:rsid w:val="00A1474C"/>
    <w:rsid w:val="00A15C3A"/>
    <w:rsid w:val="00A1677F"/>
    <w:rsid w:val="00A22309"/>
    <w:rsid w:val="00A22CF2"/>
    <w:rsid w:val="00A23326"/>
    <w:rsid w:val="00A24328"/>
    <w:rsid w:val="00A26144"/>
    <w:rsid w:val="00A358B5"/>
    <w:rsid w:val="00A44817"/>
    <w:rsid w:val="00A45B62"/>
    <w:rsid w:val="00A467F3"/>
    <w:rsid w:val="00A47645"/>
    <w:rsid w:val="00A519CD"/>
    <w:rsid w:val="00A51DF3"/>
    <w:rsid w:val="00A5241E"/>
    <w:rsid w:val="00A565AE"/>
    <w:rsid w:val="00A6414D"/>
    <w:rsid w:val="00A67EDD"/>
    <w:rsid w:val="00A81C46"/>
    <w:rsid w:val="00A833BF"/>
    <w:rsid w:val="00A833F6"/>
    <w:rsid w:val="00A859B6"/>
    <w:rsid w:val="00A86595"/>
    <w:rsid w:val="00A86F03"/>
    <w:rsid w:val="00A873C3"/>
    <w:rsid w:val="00A91316"/>
    <w:rsid w:val="00A92AF9"/>
    <w:rsid w:val="00A92B1C"/>
    <w:rsid w:val="00A931BF"/>
    <w:rsid w:val="00A94D81"/>
    <w:rsid w:val="00A97677"/>
    <w:rsid w:val="00AA1C80"/>
    <w:rsid w:val="00AA6AD6"/>
    <w:rsid w:val="00AA7418"/>
    <w:rsid w:val="00AB2B2D"/>
    <w:rsid w:val="00AB4ACB"/>
    <w:rsid w:val="00AC0453"/>
    <w:rsid w:val="00AC1539"/>
    <w:rsid w:val="00AC29F2"/>
    <w:rsid w:val="00AC41A8"/>
    <w:rsid w:val="00AC5475"/>
    <w:rsid w:val="00AC6CD7"/>
    <w:rsid w:val="00AC6CDE"/>
    <w:rsid w:val="00AD0182"/>
    <w:rsid w:val="00AD27C2"/>
    <w:rsid w:val="00AD4482"/>
    <w:rsid w:val="00AD4A98"/>
    <w:rsid w:val="00AD6541"/>
    <w:rsid w:val="00AD690A"/>
    <w:rsid w:val="00AE00D8"/>
    <w:rsid w:val="00AE0340"/>
    <w:rsid w:val="00AE0390"/>
    <w:rsid w:val="00AE03B1"/>
    <w:rsid w:val="00AE0CE1"/>
    <w:rsid w:val="00AE259D"/>
    <w:rsid w:val="00AF0239"/>
    <w:rsid w:val="00AF10FC"/>
    <w:rsid w:val="00AF224F"/>
    <w:rsid w:val="00AF2FD9"/>
    <w:rsid w:val="00AF4941"/>
    <w:rsid w:val="00AF5E65"/>
    <w:rsid w:val="00B049A2"/>
    <w:rsid w:val="00B04DF2"/>
    <w:rsid w:val="00B05273"/>
    <w:rsid w:val="00B14DC3"/>
    <w:rsid w:val="00B1585E"/>
    <w:rsid w:val="00B211B8"/>
    <w:rsid w:val="00B219E7"/>
    <w:rsid w:val="00B26F75"/>
    <w:rsid w:val="00B27269"/>
    <w:rsid w:val="00B27F78"/>
    <w:rsid w:val="00B30E55"/>
    <w:rsid w:val="00B334C1"/>
    <w:rsid w:val="00B36B3A"/>
    <w:rsid w:val="00B41BCA"/>
    <w:rsid w:val="00B50BFC"/>
    <w:rsid w:val="00B56D24"/>
    <w:rsid w:val="00B57BCB"/>
    <w:rsid w:val="00B60484"/>
    <w:rsid w:val="00B63FE6"/>
    <w:rsid w:val="00B66B2F"/>
    <w:rsid w:val="00B67F7F"/>
    <w:rsid w:val="00B71470"/>
    <w:rsid w:val="00B71D3F"/>
    <w:rsid w:val="00B7431C"/>
    <w:rsid w:val="00B74E46"/>
    <w:rsid w:val="00B774DE"/>
    <w:rsid w:val="00B822C0"/>
    <w:rsid w:val="00B86B07"/>
    <w:rsid w:val="00B9056A"/>
    <w:rsid w:val="00B90A5A"/>
    <w:rsid w:val="00B944C2"/>
    <w:rsid w:val="00B95913"/>
    <w:rsid w:val="00B95A7F"/>
    <w:rsid w:val="00B95C9F"/>
    <w:rsid w:val="00B9616B"/>
    <w:rsid w:val="00B973F2"/>
    <w:rsid w:val="00BA01C5"/>
    <w:rsid w:val="00BA18A9"/>
    <w:rsid w:val="00BA1B87"/>
    <w:rsid w:val="00BA3109"/>
    <w:rsid w:val="00BA3DE3"/>
    <w:rsid w:val="00BB1FA6"/>
    <w:rsid w:val="00BB3874"/>
    <w:rsid w:val="00BB7796"/>
    <w:rsid w:val="00BC0A9D"/>
    <w:rsid w:val="00BD2581"/>
    <w:rsid w:val="00BD2BDD"/>
    <w:rsid w:val="00BD2EC8"/>
    <w:rsid w:val="00BD6BA7"/>
    <w:rsid w:val="00BE0210"/>
    <w:rsid w:val="00BE63E6"/>
    <w:rsid w:val="00BE7C82"/>
    <w:rsid w:val="00BF1ECE"/>
    <w:rsid w:val="00BF3038"/>
    <w:rsid w:val="00BF329C"/>
    <w:rsid w:val="00BF6E0C"/>
    <w:rsid w:val="00BF7A34"/>
    <w:rsid w:val="00C038C6"/>
    <w:rsid w:val="00C06727"/>
    <w:rsid w:val="00C07118"/>
    <w:rsid w:val="00C1115D"/>
    <w:rsid w:val="00C12260"/>
    <w:rsid w:val="00C13A5E"/>
    <w:rsid w:val="00C21384"/>
    <w:rsid w:val="00C231B2"/>
    <w:rsid w:val="00C23383"/>
    <w:rsid w:val="00C23D15"/>
    <w:rsid w:val="00C24796"/>
    <w:rsid w:val="00C2554F"/>
    <w:rsid w:val="00C2636C"/>
    <w:rsid w:val="00C27E8A"/>
    <w:rsid w:val="00C300E0"/>
    <w:rsid w:val="00C30506"/>
    <w:rsid w:val="00C307BC"/>
    <w:rsid w:val="00C315F9"/>
    <w:rsid w:val="00C32CE1"/>
    <w:rsid w:val="00C34B33"/>
    <w:rsid w:val="00C34F16"/>
    <w:rsid w:val="00C35A27"/>
    <w:rsid w:val="00C37B81"/>
    <w:rsid w:val="00C414B8"/>
    <w:rsid w:val="00C417A3"/>
    <w:rsid w:val="00C47247"/>
    <w:rsid w:val="00C50CA7"/>
    <w:rsid w:val="00C50E34"/>
    <w:rsid w:val="00C53CE8"/>
    <w:rsid w:val="00C55F2E"/>
    <w:rsid w:val="00C5730A"/>
    <w:rsid w:val="00C57756"/>
    <w:rsid w:val="00C64B43"/>
    <w:rsid w:val="00C6607F"/>
    <w:rsid w:val="00C72B8F"/>
    <w:rsid w:val="00C754D6"/>
    <w:rsid w:val="00C778D0"/>
    <w:rsid w:val="00C83700"/>
    <w:rsid w:val="00C84DCF"/>
    <w:rsid w:val="00C934DE"/>
    <w:rsid w:val="00C94ADC"/>
    <w:rsid w:val="00C95F99"/>
    <w:rsid w:val="00C95FAB"/>
    <w:rsid w:val="00CA053A"/>
    <w:rsid w:val="00CA2C12"/>
    <w:rsid w:val="00CB21DD"/>
    <w:rsid w:val="00CB2ED2"/>
    <w:rsid w:val="00CB2F82"/>
    <w:rsid w:val="00CB5B49"/>
    <w:rsid w:val="00CB5BC3"/>
    <w:rsid w:val="00CB7F1E"/>
    <w:rsid w:val="00CC3885"/>
    <w:rsid w:val="00CC4545"/>
    <w:rsid w:val="00CC4BB1"/>
    <w:rsid w:val="00CD4845"/>
    <w:rsid w:val="00CE19B2"/>
    <w:rsid w:val="00CE4458"/>
    <w:rsid w:val="00CE6C38"/>
    <w:rsid w:val="00CF1CE1"/>
    <w:rsid w:val="00CF31A1"/>
    <w:rsid w:val="00CF3A47"/>
    <w:rsid w:val="00D0384A"/>
    <w:rsid w:val="00D049DE"/>
    <w:rsid w:val="00D061DE"/>
    <w:rsid w:val="00D068F1"/>
    <w:rsid w:val="00D06A67"/>
    <w:rsid w:val="00D07D23"/>
    <w:rsid w:val="00D11AFD"/>
    <w:rsid w:val="00D11CC2"/>
    <w:rsid w:val="00D134DE"/>
    <w:rsid w:val="00D16859"/>
    <w:rsid w:val="00D20703"/>
    <w:rsid w:val="00D2182E"/>
    <w:rsid w:val="00D21DAC"/>
    <w:rsid w:val="00D24730"/>
    <w:rsid w:val="00D24BD8"/>
    <w:rsid w:val="00D253D5"/>
    <w:rsid w:val="00D26414"/>
    <w:rsid w:val="00D32564"/>
    <w:rsid w:val="00D33D7A"/>
    <w:rsid w:val="00D3478F"/>
    <w:rsid w:val="00D371A6"/>
    <w:rsid w:val="00D400D8"/>
    <w:rsid w:val="00D4194E"/>
    <w:rsid w:val="00D435F5"/>
    <w:rsid w:val="00D43CC2"/>
    <w:rsid w:val="00D43E6D"/>
    <w:rsid w:val="00D44CF7"/>
    <w:rsid w:val="00D45DA8"/>
    <w:rsid w:val="00D4668D"/>
    <w:rsid w:val="00D46CC8"/>
    <w:rsid w:val="00D526F6"/>
    <w:rsid w:val="00D52953"/>
    <w:rsid w:val="00D5438D"/>
    <w:rsid w:val="00D563F6"/>
    <w:rsid w:val="00D56A07"/>
    <w:rsid w:val="00D60A78"/>
    <w:rsid w:val="00D61F3C"/>
    <w:rsid w:val="00D650BF"/>
    <w:rsid w:val="00D6570A"/>
    <w:rsid w:val="00D666B1"/>
    <w:rsid w:val="00D66E7F"/>
    <w:rsid w:val="00D7035E"/>
    <w:rsid w:val="00D708C8"/>
    <w:rsid w:val="00D72B71"/>
    <w:rsid w:val="00D7396C"/>
    <w:rsid w:val="00D73D31"/>
    <w:rsid w:val="00D75B97"/>
    <w:rsid w:val="00D84E5F"/>
    <w:rsid w:val="00D84FBC"/>
    <w:rsid w:val="00D854DE"/>
    <w:rsid w:val="00D87072"/>
    <w:rsid w:val="00D947C0"/>
    <w:rsid w:val="00D9647D"/>
    <w:rsid w:val="00DA0F75"/>
    <w:rsid w:val="00DA5AEC"/>
    <w:rsid w:val="00DA79B0"/>
    <w:rsid w:val="00DB01BF"/>
    <w:rsid w:val="00DB14AB"/>
    <w:rsid w:val="00DB6C15"/>
    <w:rsid w:val="00DC1C7D"/>
    <w:rsid w:val="00DC62DE"/>
    <w:rsid w:val="00DD0FE2"/>
    <w:rsid w:val="00DD2EB5"/>
    <w:rsid w:val="00DD30A3"/>
    <w:rsid w:val="00DE11E8"/>
    <w:rsid w:val="00DF0234"/>
    <w:rsid w:val="00DF0878"/>
    <w:rsid w:val="00DF7969"/>
    <w:rsid w:val="00E01178"/>
    <w:rsid w:val="00E0185D"/>
    <w:rsid w:val="00E01B85"/>
    <w:rsid w:val="00E22129"/>
    <w:rsid w:val="00E27EBD"/>
    <w:rsid w:val="00E302A6"/>
    <w:rsid w:val="00E30B51"/>
    <w:rsid w:val="00E32D16"/>
    <w:rsid w:val="00E33B6E"/>
    <w:rsid w:val="00E34470"/>
    <w:rsid w:val="00E403DB"/>
    <w:rsid w:val="00E40BC8"/>
    <w:rsid w:val="00E441DC"/>
    <w:rsid w:val="00E44EEE"/>
    <w:rsid w:val="00E457D7"/>
    <w:rsid w:val="00E4679B"/>
    <w:rsid w:val="00E4774D"/>
    <w:rsid w:val="00E47F1C"/>
    <w:rsid w:val="00E540A1"/>
    <w:rsid w:val="00E600F2"/>
    <w:rsid w:val="00E61B9B"/>
    <w:rsid w:val="00E63F5F"/>
    <w:rsid w:val="00E64482"/>
    <w:rsid w:val="00E665CE"/>
    <w:rsid w:val="00E675DB"/>
    <w:rsid w:val="00E67B0E"/>
    <w:rsid w:val="00E67DA6"/>
    <w:rsid w:val="00E70F1A"/>
    <w:rsid w:val="00E71CE1"/>
    <w:rsid w:val="00E72896"/>
    <w:rsid w:val="00E765B7"/>
    <w:rsid w:val="00E76E96"/>
    <w:rsid w:val="00E805C7"/>
    <w:rsid w:val="00E81A43"/>
    <w:rsid w:val="00E82E80"/>
    <w:rsid w:val="00E85245"/>
    <w:rsid w:val="00E85B8B"/>
    <w:rsid w:val="00E918DC"/>
    <w:rsid w:val="00E93B85"/>
    <w:rsid w:val="00E94366"/>
    <w:rsid w:val="00E95D24"/>
    <w:rsid w:val="00EA261A"/>
    <w:rsid w:val="00EA4A85"/>
    <w:rsid w:val="00EA5BC9"/>
    <w:rsid w:val="00EA6905"/>
    <w:rsid w:val="00EA7AC6"/>
    <w:rsid w:val="00EB3CE8"/>
    <w:rsid w:val="00EB4B65"/>
    <w:rsid w:val="00EB58D2"/>
    <w:rsid w:val="00EC088C"/>
    <w:rsid w:val="00EC15EF"/>
    <w:rsid w:val="00EC5246"/>
    <w:rsid w:val="00EC5B66"/>
    <w:rsid w:val="00ED2DF1"/>
    <w:rsid w:val="00ED4993"/>
    <w:rsid w:val="00EE2184"/>
    <w:rsid w:val="00EE2D9C"/>
    <w:rsid w:val="00EE44AB"/>
    <w:rsid w:val="00EE4E54"/>
    <w:rsid w:val="00EE5B34"/>
    <w:rsid w:val="00EF3083"/>
    <w:rsid w:val="00EF693D"/>
    <w:rsid w:val="00EF74CC"/>
    <w:rsid w:val="00F015F4"/>
    <w:rsid w:val="00F041AC"/>
    <w:rsid w:val="00F04EAF"/>
    <w:rsid w:val="00F106AB"/>
    <w:rsid w:val="00F15A13"/>
    <w:rsid w:val="00F17EE2"/>
    <w:rsid w:val="00F20674"/>
    <w:rsid w:val="00F21BFA"/>
    <w:rsid w:val="00F223FC"/>
    <w:rsid w:val="00F23998"/>
    <w:rsid w:val="00F252CA"/>
    <w:rsid w:val="00F25B3D"/>
    <w:rsid w:val="00F26930"/>
    <w:rsid w:val="00F32F13"/>
    <w:rsid w:val="00F3788E"/>
    <w:rsid w:val="00F40CE7"/>
    <w:rsid w:val="00F43CA8"/>
    <w:rsid w:val="00F446F8"/>
    <w:rsid w:val="00F44AF7"/>
    <w:rsid w:val="00F471A4"/>
    <w:rsid w:val="00F52C06"/>
    <w:rsid w:val="00F5619B"/>
    <w:rsid w:val="00F60BE6"/>
    <w:rsid w:val="00F62444"/>
    <w:rsid w:val="00F62486"/>
    <w:rsid w:val="00F63E32"/>
    <w:rsid w:val="00F65F44"/>
    <w:rsid w:val="00F663E0"/>
    <w:rsid w:val="00F66E0C"/>
    <w:rsid w:val="00F6731C"/>
    <w:rsid w:val="00F675BA"/>
    <w:rsid w:val="00F73B2A"/>
    <w:rsid w:val="00F74627"/>
    <w:rsid w:val="00F76915"/>
    <w:rsid w:val="00F77DDA"/>
    <w:rsid w:val="00F8124A"/>
    <w:rsid w:val="00F86CDB"/>
    <w:rsid w:val="00F94E1E"/>
    <w:rsid w:val="00FA1C80"/>
    <w:rsid w:val="00FA3510"/>
    <w:rsid w:val="00FA4711"/>
    <w:rsid w:val="00FA52AC"/>
    <w:rsid w:val="00FA5996"/>
    <w:rsid w:val="00FA6CB1"/>
    <w:rsid w:val="00FB07D0"/>
    <w:rsid w:val="00FB0893"/>
    <w:rsid w:val="00FB0E72"/>
    <w:rsid w:val="00FB1CDC"/>
    <w:rsid w:val="00FB27D9"/>
    <w:rsid w:val="00FB4F21"/>
    <w:rsid w:val="00FB5068"/>
    <w:rsid w:val="00FB54DD"/>
    <w:rsid w:val="00FC1CEF"/>
    <w:rsid w:val="00FD238E"/>
    <w:rsid w:val="00FD3295"/>
    <w:rsid w:val="00FD5426"/>
    <w:rsid w:val="00FD54FA"/>
    <w:rsid w:val="00FD7B49"/>
    <w:rsid w:val="00FD7F6F"/>
    <w:rsid w:val="00FE741E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67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2FB7"/>
    <w:pPr>
      <w:numPr>
        <w:numId w:val="5"/>
      </w:numPr>
      <w:spacing w:before="240" w:after="120"/>
      <w:ind w:left="426" w:hanging="426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562FB7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9E265F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C6CD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8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8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8A4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03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03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khrynkiewicz@pfron.org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hrynkiewicz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C595C6D78644EA87851F1962F8F7D" ma:contentTypeVersion="12" ma:contentTypeDescription="Utwórz nowy dokument." ma:contentTypeScope="" ma:versionID="86d670d0e1aec5d57a6f0b0a933ae8fa">
  <xsd:schema xmlns:xsd="http://www.w3.org/2001/XMLSchema" xmlns:xs="http://www.w3.org/2001/XMLSchema" xmlns:p="http://schemas.microsoft.com/office/2006/metadata/properties" xmlns:ns3="bbf18071-823a-4b53-bd53-f88ca1401bdb" xmlns:ns4="2b68bea2-7965-40c4-93a5-539fa0748330" targetNamespace="http://schemas.microsoft.com/office/2006/metadata/properties" ma:root="true" ma:fieldsID="d88bd087daff89059fd377f9ad1b37b4" ns3:_="" ns4:_="">
    <xsd:import namespace="bbf18071-823a-4b53-bd53-f88ca1401bdb"/>
    <xsd:import namespace="2b68bea2-7965-40c4-93a5-539fa0748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8071-823a-4b53-bd53-f88ca140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bea2-7965-40c4-93a5-539fa0748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18071-823a-4b53-bd53-f88ca1401b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8B8B0-8082-4841-B8BE-8ABD0676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8071-823a-4b53-bd53-f88ca1401bdb"/>
    <ds:schemaRef ds:uri="2b68bea2-7965-40c4-93a5-539fa074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A0B35-2873-4D73-B245-57EDE8995182}">
  <ds:schemaRefs>
    <ds:schemaRef ds:uri="http://schemas.microsoft.com/office/2006/documentManagement/types"/>
    <ds:schemaRef ds:uri="http://purl.org/dc/dcmitype/"/>
    <ds:schemaRef ds:uri="http://purl.org/dc/elements/1.1/"/>
    <ds:schemaRef ds:uri="bbf18071-823a-4b53-bd53-f88ca1401bdb"/>
    <ds:schemaRef ds:uri="http://schemas.microsoft.com/office/2006/metadata/properties"/>
    <ds:schemaRef ds:uri="http://schemas.microsoft.com/office/infopath/2007/PartnerControls"/>
    <ds:schemaRef ds:uri="2b68bea2-7965-40c4-93a5-539fa0748330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009C3E-0665-4722-A33A-FB4A5A6191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661</TotalTime>
  <Pages>7</Pages>
  <Words>1716</Words>
  <Characters>10299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KHrynkiewicz@pfron.org.pl</dc:creator>
  <cp:lastModifiedBy>Hrynkiewicz Katarzyna</cp:lastModifiedBy>
  <cp:revision>260</cp:revision>
  <cp:lastPrinted>2024-12-03T07:05:00Z</cp:lastPrinted>
  <dcterms:created xsi:type="dcterms:W3CDTF">2024-02-05T11:56:00Z</dcterms:created>
  <dcterms:modified xsi:type="dcterms:W3CDTF">2024-12-18T08:34:00Z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0x010100700C595C6D78644EA87851F1962F8F7D</vt:lpwstr>
  </property>
</Properties>
</file>