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5781F255" w:rsidR="003A2EE1" w:rsidRPr="00ED195B" w:rsidRDefault="007D6798" w:rsidP="000A63F6">
      <w:pPr>
        <w:spacing w:before="960" w:after="160"/>
        <w:ind w:left="5954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51A4E">
        <w:rPr>
          <w:rFonts w:asciiTheme="minorHAnsi" w:eastAsia="Calibri" w:hAnsiTheme="minorHAnsi" w:cstheme="minorBidi"/>
        </w:rPr>
        <w:t xml:space="preserve"> 2025-</w:t>
      </w:r>
      <w:r w:rsidR="00486518">
        <w:rPr>
          <w:rFonts w:asciiTheme="minorHAnsi" w:eastAsia="Calibri" w:hAnsiTheme="minorHAnsi" w:cstheme="minorBidi"/>
        </w:rPr>
        <w:t>04-07</w:t>
      </w:r>
    </w:p>
    <w:p w14:paraId="338D0875" w14:textId="24CCFD24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r w:rsidR="00486518">
        <w:rPr>
          <w:color w:val="auto"/>
          <w:sz w:val="36"/>
          <w:szCs w:val="36"/>
        </w:rPr>
        <w:t xml:space="preserve">dostawę jednego urządzenia </w:t>
      </w:r>
      <w:proofErr w:type="spellStart"/>
      <w:r w:rsidR="00486518">
        <w:rPr>
          <w:color w:val="auto"/>
          <w:sz w:val="36"/>
          <w:szCs w:val="36"/>
        </w:rPr>
        <w:t>FortiWeb</w:t>
      </w:r>
      <w:proofErr w:type="spellEnd"/>
      <w:r w:rsidR="00486518">
        <w:rPr>
          <w:color w:val="auto"/>
          <w:sz w:val="36"/>
          <w:szCs w:val="36"/>
        </w:rPr>
        <w:t xml:space="preserve"> VM08 wraz z rocznymi subskrypcjami w wersji standard i wsparciem producenta</w:t>
      </w:r>
      <w:r w:rsidR="005001F5" w:rsidRPr="00ED195B">
        <w:rPr>
          <w:color w:val="auto"/>
          <w:sz w:val="36"/>
          <w:szCs w:val="36"/>
        </w:rPr>
        <w:t>.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501DEB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501DEB">
        <w:rPr>
          <w:rFonts w:asciiTheme="minorHAnsi" w:eastAsia="Calibri" w:hAnsiTheme="minorHAnsi" w:cstheme="minorHAnsi"/>
          <w:sz w:val="24"/>
          <w:szCs w:val="24"/>
        </w:rPr>
        <w:t>Państwowy Fundusz Rehabilitacji Osób Niepełnosprawnych (PFRON)</w:t>
      </w:r>
      <w:r w:rsidRPr="00501DEB">
        <w:rPr>
          <w:rFonts w:asciiTheme="minorHAnsi" w:eastAsia="Calibri" w:hAnsiTheme="minorHAnsi" w:cstheme="minorHAnsi"/>
          <w:sz w:val="24"/>
          <w:szCs w:val="24"/>
        </w:rPr>
        <w:br/>
        <w:t>al. Jana Pawła II nr 13, 00-828 Warszawa</w:t>
      </w:r>
      <w:r w:rsidR="00BB00A1" w:rsidRPr="00501DE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17EE97FE" w14:textId="6586E46B" w:rsidR="00486518" w:rsidRPr="00486518" w:rsidRDefault="006D04D3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486518">
        <w:rPr>
          <w:sz w:val="24"/>
          <w:szCs w:val="24"/>
        </w:rPr>
        <w:t xml:space="preserve">Przedmiotem zamówienia </w:t>
      </w:r>
      <w:r w:rsidR="00486518" w:rsidRPr="00486518">
        <w:rPr>
          <w:sz w:val="24"/>
          <w:szCs w:val="24"/>
        </w:rPr>
        <w:t xml:space="preserve">dostawa </w:t>
      </w:r>
      <w:r w:rsidR="00486518">
        <w:rPr>
          <w:sz w:val="24"/>
          <w:szCs w:val="24"/>
        </w:rPr>
        <w:t>jednego</w:t>
      </w:r>
      <w:r w:rsidR="00486518" w:rsidRPr="00486518">
        <w:rPr>
          <w:sz w:val="24"/>
          <w:szCs w:val="24"/>
        </w:rPr>
        <w:t xml:space="preserve"> wirtualn</w:t>
      </w:r>
      <w:r w:rsidR="00486518">
        <w:rPr>
          <w:sz w:val="24"/>
          <w:szCs w:val="24"/>
        </w:rPr>
        <w:t>ego</w:t>
      </w:r>
      <w:r w:rsidR="00486518" w:rsidRPr="00486518">
        <w:rPr>
          <w:sz w:val="24"/>
          <w:szCs w:val="24"/>
        </w:rPr>
        <w:t xml:space="preserve"> urządze</w:t>
      </w:r>
      <w:r w:rsidR="00486518">
        <w:rPr>
          <w:sz w:val="24"/>
          <w:szCs w:val="24"/>
        </w:rPr>
        <w:t>nia</w:t>
      </w:r>
      <w:r w:rsidR="00486518" w:rsidRPr="00486518">
        <w:rPr>
          <w:sz w:val="24"/>
          <w:szCs w:val="24"/>
        </w:rPr>
        <w:t xml:space="preserve"> </w:t>
      </w:r>
      <w:proofErr w:type="spellStart"/>
      <w:r w:rsidR="00486518" w:rsidRPr="00486518">
        <w:rPr>
          <w:sz w:val="24"/>
          <w:szCs w:val="24"/>
        </w:rPr>
        <w:t>FortiWeb</w:t>
      </w:r>
      <w:proofErr w:type="spellEnd"/>
      <w:r w:rsidR="00486518" w:rsidRPr="00486518">
        <w:rPr>
          <w:sz w:val="24"/>
          <w:szCs w:val="24"/>
        </w:rPr>
        <w:t xml:space="preserve"> VM08 wraz z rocznymi subskrypcjami </w:t>
      </w:r>
      <w:r w:rsidR="00486518">
        <w:rPr>
          <w:sz w:val="24"/>
          <w:szCs w:val="24"/>
        </w:rPr>
        <w:t xml:space="preserve">w wersji standard </w:t>
      </w:r>
      <w:r w:rsidR="00486518" w:rsidRPr="00486518">
        <w:rPr>
          <w:sz w:val="24"/>
          <w:szCs w:val="24"/>
        </w:rPr>
        <w:t>i wsparciem producenta</w:t>
      </w:r>
      <w:r w:rsidR="00185C49" w:rsidRPr="00486518">
        <w:rPr>
          <w:sz w:val="24"/>
          <w:szCs w:val="24"/>
        </w:rPr>
        <w:t>.</w:t>
      </w:r>
    </w:p>
    <w:p w14:paraId="10486486" w14:textId="1CA59916" w:rsidR="00B84C9E" w:rsidRPr="00486518" w:rsidRDefault="00B84C9E" w:rsidP="00B423BE">
      <w:pPr>
        <w:pStyle w:val="Akapitzlist"/>
        <w:numPr>
          <w:ilvl w:val="1"/>
          <w:numId w:val="2"/>
        </w:numPr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486518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486518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486518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486518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486518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486518" w:rsidRDefault="00663319" w:rsidP="00486518">
      <w:pPr>
        <w:pStyle w:val="Akapitzlist"/>
        <w:numPr>
          <w:ilvl w:val="1"/>
          <w:numId w:val="2"/>
        </w:numPr>
        <w:spacing w:after="120"/>
        <w:rPr>
          <w:sz w:val="24"/>
          <w:szCs w:val="24"/>
        </w:rPr>
      </w:pPr>
      <w:r w:rsidRPr="00486518">
        <w:rPr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486518" w:rsidRDefault="002B4FED" w:rsidP="00486518">
      <w:pPr>
        <w:pStyle w:val="Akapitzlist"/>
        <w:numPr>
          <w:ilvl w:val="1"/>
          <w:numId w:val="2"/>
        </w:numPr>
        <w:spacing w:after="120"/>
        <w:rPr>
          <w:sz w:val="24"/>
          <w:szCs w:val="24"/>
        </w:rPr>
      </w:pPr>
      <w:r w:rsidRPr="00486518">
        <w:rPr>
          <w:sz w:val="24"/>
          <w:szCs w:val="24"/>
        </w:rPr>
        <w:t xml:space="preserve">Odbiór zamówienia nastąpi poprzez </w:t>
      </w:r>
      <w:r w:rsidR="004708F7" w:rsidRPr="00486518">
        <w:rPr>
          <w:sz w:val="24"/>
          <w:szCs w:val="24"/>
        </w:rPr>
        <w:t>podpisanie</w:t>
      </w:r>
      <w:r w:rsidRPr="00486518">
        <w:rPr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486518">
      <w:pPr>
        <w:pStyle w:val="Akapitzlist"/>
        <w:numPr>
          <w:ilvl w:val="1"/>
          <w:numId w:val="2"/>
        </w:numPr>
        <w:spacing w:after="120"/>
        <w:rPr>
          <w:rFonts w:asciiTheme="minorHAnsi" w:hAnsiTheme="minorHAnsi"/>
          <w:sz w:val="24"/>
          <w:szCs w:val="24"/>
        </w:rPr>
      </w:pPr>
      <w:r w:rsidRPr="00486518">
        <w:rPr>
          <w:sz w:val="24"/>
          <w:szCs w:val="24"/>
        </w:rPr>
        <w:t>Należność zostanie uregulowana przelewem w terminie 21 dni od dnia otrzymania prawidłowo</w:t>
      </w:r>
      <w:r w:rsidRPr="00881D61">
        <w:rPr>
          <w:rFonts w:asciiTheme="minorHAnsi" w:hAnsiTheme="minorHAnsi"/>
          <w:sz w:val="24"/>
          <w:szCs w:val="24"/>
        </w:rPr>
        <w:t xml:space="preserve">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lastRenderedPageBreak/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5F8A4DD3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</w:t>
      </w:r>
      <w:r w:rsidR="0094077E">
        <w:rPr>
          <w:sz w:val="24"/>
          <w:szCs w:val="24"/>
        </w:rPr>
        <w:t xml:space="preserve"> </w:t>
      </w:r>
      <w:r w:rsidR="00851A4E">
        <w:rPr>
          <w:sz w:val="24"/>
          <w:szCs w:val="24"/>
        </w:rPr>
        <w:t>2025-0</w:t>
      </w:r>
      <w:r w:rsidR="00486518">
        <w:rPr>
          <w:sz w:val="24"/>
          <w:szCs w:val="24"/>
        </w:rPr>
        <w:t>4</w:t>
      </w:r>
      <w:r w:rsidR="00851A4E">
        <w:rPr>
          <w:sz w:val="24"/>
          <w:szCs w:val="24"/>
        </w:rPr>
        <w:t>-</w:t>
      </w:r>
      <w:r w:rsidR="00486518">
        <w:rPr>
          <w:sz w:val="24"/>
          <w:szCs w:val="24"/>
        </w:rPr>
        <w:t>17</w:t>
      </w:r>
      <w:r w:rsidRPr="00A226C3">
        <w:rPr>
          <w:sz w:val="24"/>
          <w:szCs w:val="24"/>
        </w:rPr>
        <w:t xml:space="preserve"> do godziny 1</w:t>
      </w:r>
      <w:r w:rsidR="0094077E">
        <w:rPr>
          <w:sz w:val="24"/>
          <w:szCs w:val="24"/>
        </w:rPr>
        <w:t>2</w:t>
      </w:r>
      <w:r w:rsidRPr="00A226C3">
        <w:rPr>
          <w:sz w:val="24"/>
          <w:szCs w:val="24"/>
        </w:rPr>
        <w:t xml:space="preserve">.00 na adres e-mail: </w:t>
      </w:r>
      <w:hyperlink r:id="rId16" w:history="1">
        <w:r w:rsidR="0094077E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miwanek</w:t>
        </w:r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@pfron.org.pl</w:t>
        </w:r>
      </w:hyperlink>
      <w:r w:rsidR="0094077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oraz mateusz.witczak@pfron.org.pl.</w:t>
      </w:r>
    </w:p>
    <w:p w14:paraId="0A75FFFD" w14:textId="6A1B4E48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 xml:space="preserve">Przedstawiona przez Państwa oferta wykonania </w:t>
      </w:r>
      <w:r w:rsidR="00486518">
        <w:rPr>
          <w:sz w:val="24"/>
          <w:szCs w:val="24"/>
        </w:rPr>
        <w:t>dostawy</w:t>
      </w:r>
      <w:r w:rsidRPr="00A226C3">
        <w:rPr>
          <w:sz w:val="24"/>
          <w:szCs w:val="24"/>
        </w:rPr>
        <w:t xml:space="preserve">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7B443BAA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4077E">
        <w:rPr>
          <w:rFonts w:asciiTheme="minorHAnsi" w:eastAsia="Calibri" w:hAnsiTheme="minorHAnsi" w:cstheme="minorHAnsi"/>
          <w:sz w:val="24"/>
          <w:szCs w:val="24"/>
        </w:rPr>
        <w:t>Marcin Iwanek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4077E">
        <w:rPr>
          <w:rFonts w:asciiTheme="minorHAnsi" w:eastAsia="Calibri" w:hAnsiTheme="minorHAnsi" w:cstheme="minorHAnsi"/>
          <w:sz w:val="24"/>
          <w:szCs w:val="24"/>
        </w:rPr>
        <w:t>miwanek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  <w:r w:rsidR="0094077E">
        <w:rPr>
          <w:rFonts w:asciiTheme="minorHAnsi" w:eastAsia="Calibri" w:hAnsiTheme="minorHAnsi" w:cstheme="minorHAnsi"/>
          <w:sz w:val="24"/>
          <w:szCs w:val="24"/>
        </w:rPr>
        <w:t xml:space="preserve"> oraz Pan Mateusz Witczak, e-mail: mateusz.witczak@pfron.org.pl.</w:t>
      </w:r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3B8D58E6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486518">
        <w:rPr>
          <w:rFonts w:asciiTheme="minorHAnsi" w:eastAsia="Calibri" w:hAnsiTheme="minorHAnsi" w:cstheme="minorHAnsi"/>
          <w:sz w:val="24"/>
          <w:szCs w:val="24"/>
        </w:rPr>
        <w:t>7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 xml:space="preserve"> dni</w:t>
      </w:r>
      <w:r w:rsidR="00486518">
        <w:rPr>
          <w:rFonts w:asciiTheme="minorHAnsi" w:eastAsia="Calibri" w:hAnsiTheme="minorHAnsi" w:cstheme="minorHAnsi"/>
          <w:sz w:val="24"/>
          <w:szCs w:val="24"/>
        </w:rPr>
        <w:t xml:space="preserve"> roboczych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 xml:space="preserve"> od potwierdzenia </w:t>
      </w:r>
      <w:r w:rsidR="00486518">
        <w:rPr>
          <w:rFonts w:asciiTheme="minorHAnsi" w:eastAsia="Calibri" w:hAnsiTheme="minorHAnsi" w:cstheme="minorHAnsi"/>
          <w:sz w:val="24"/>
          <w:szCs w:val="24"/>
        </w:rPr>
        <w:t xml:space="preserve">przez Wykonawcę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otrzymania Wniosku o zamówienie do 130 000 zł</w:t>
      </w:r>
      <w:r w:rsidR="0048651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1C080D42" w14:textId="7EA65172" w:rsidR="008D1C6D" w:rsidRDefault="007D6798" w:rsidP="00851A4E">
      <w:pPr>
        <w:pStyle w:val="Nagwek2"/>
        <w:ind w:left="0"/>
      </w:pPr>
      <w:r w:rsidRPr="00ED195B">
        <w:lastRenderedPageBreak/>
        <w:t>Załączniki</w:t>
      </w:r>
      <w:r w:rsidR="00851A4E">
        <w:t xml:space="preserve"> nr 1</w:t>
      </w:r>
      <w:r w:rsidRPr="00ED195B">
        <w:t>:</w:t>
      </w:r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2DA9661D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486518" w:rsidRPr="00486518">
        <w:rPr>
          <w:rFonts w:asciiTheme="minorHAnsi" w:eastAsiaTheme="minorEastAsia" w:hAnsiTheme="minorHAnsi" w:cstheme="minorBidi"/>
          <w:sz w:val="24"/>
          <w:szCs w:val="24"/>
        </w:rPr>
        <w:t xml:space="preserve">dostawę jednego urządzenia </w:t>
      </w:r>
      <w:proofErr w:type="spellStart"/>
      <w:r w:rsidR="00486518" w:rsidRPr="00486518">
        <w:rPr>
          <w:rFonts w:asciiTheme="minorHAnsi" w:eastAsiaTheme="minorEastAsia" w:hAnsiTheme="minorHAnsi" w:cstheme="minorBidi"/>
          <w:sz w:val="24"/>
          <w:szCs w:val="24"/>
        </w:rPr>
        <w:t>FortiWeb</w:t>
      </w:r>
      <w:proofErr w:type="spellEnd"/>
      <w:r w:rsidR="00486518" w:rsidRPr="00486518">
        <w:rPr>
          <w:rFonts w:asciiTheme="minorHAnsi" w:eastAsiaTheme="minorEastAsia" w:hAnsiTheme="minorHAnsi" w:cstheme="minorBidi"/>
          <w:sz w:val="24"/>
          <w:szCs w:val="24"/>
        </w:rPr>
        <w:t xml:space="preserve"> VM08 wraz z rocznymi subskrypcjami</w:t>
      </w:r>
      <w:r w:rsidR="00486518">
        <w:rPr>
          <w:rFonts w:asciiTheme="minorHAnsi" w:eastAsiaTheme="minorEastAsia" w:hAnsiTheme="minorHAnsi" w:cstheme="minorBidi"/>
          <w:sz w:val="24"/>
          <w:szCs w:val="24"/>
        </w:rPr>
        <w:t xml:space="preserve"> w wersji standard i wsparciem producenta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563"/>
        <w:gridCol w:w="3686"/>
        <w:gridCol w:w="1558"/>
        <w:gridCol w:w="1419"/>
        <w:gridCol w:w="1834"/>
      </w:tblGrid>
      <w:tr w:rsidR="008C0AE4" w:rsidRPr="00434D5D" w14:paraId="54C29E74" w14:textId="77777777" w:rsidTr="008C0AE4">
        <w:trPr>
          <w:trHeight w:val="874"/>
          <w:tblHeader/>
        </w:trPr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14:paraId="57B752B5" w14:textId="362F43A0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proofErr w:type="spellStart"/>
            <w:r w:rsidRPr="00434D5D">
              <w:rPr>
                <w:rFonts w:asciiTheme="minorHAnsi" w:eastAsiaTheme="minorEastAsia" w:hAnsiTheme="minorHAnsi" w:cstheme="minorHAnsi"/>
              </w:rPr>
              <w:t>Lp</w:t>
            </w:r>
            <w:proofErr w:type="spellEnd"/>
          </w:p>
        </w:tc>
        <w:tc>
          <w:tcPr>
            <w:tcW w:w="2034" w:type="pct"/>
            <w:shd w:val="clear" w:color="auto" w:fill="D9D9D9" w:themeFill="background1" w:themeFillShade="D9"/>
            <w:vAlign w:val="center"/>
            <w:hideMark/>
          </w:tcPr>
          <w:p w14:paraId="2EECD162" w14:textId="77777777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Nazwa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14:paraId="6EBD72E0" w14:textId="72764693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Wartość netto w PLN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  <w:hideMark/>
          </w:tcPr>
          <w:p w14:paraId="74ECF1AF" w14:textId="74562E6D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Podatek VAT</w:t>
            </w:r>
            <w:r w:rsidRPr="00434D5D">
              <w:rPr>
                <w:rFonts w:asciiTheme="minorHAnsi" w:eastAsiaTheme="minorEastAsia" w:hAnsiTheme="minorHAnsi" w:cstheme="minorHAnsi"/>
              </w:rPr>
              <w:br/>
              <w:t>w %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  <w:hideMark/>
          </w:tcPr>
          <w:p w14:paraId="4100BF95" w14:textId="15E31D20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Wartość brutto w PLN</w:t>
            </w:r>
          </w:p>
        </w:tc>
      </w:tr>
      <w:tr w:rsidR="008C0AE4" w:rsidRPr="00434D5D" w14:paraId="5AFA349C" w14:textId="77777777" w:rsidTr="008C0AE4">
        <w:trPr>
          <w:trHeight w:val="300"/>
        </w:trPr>
        <w:tc>
          <w:tcPr>
            <w:tcW w:w="311" w:type="pct"/>
          </w:tcPr>
          <w:p w14:paraId="2E808608" w14:textId="4BC12B8C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A</w:t>
            </w:r>
          </w:p>
        </w:tc>
        <w:tc>
          <w:tcPr>
            <w:tcW w:w="2034" w:type="pct"/>
          </w:tcPr>
          <w:p w14:paraId="13A2B3A1" w14:textId="4CB082C2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B</w:t>
            </w:r>
          </w:p>
        </w:tc>
        <w:tc>
          <w:tcPr>
            <w:tcW w:w="860" w:type="pct"/>
          </w:tcPr>
          <w:p w14:paraId="005B5612" w14:textId="07774EDB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E</w:t>
            </w:r>
          </w:p>
        </w:tc>
        <w:tc>
          <w:tcPr>
            <w:tcW w:w="783" w:type="pct"/>
          </w:tcPr>
          <w:p w14:paraId="4B01B194" w14:textId="0718E202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F</w:t>
            </w:r>
          </w:p>
        </w:tc>
        <w:tc>
          <w:tcPr>
            <w:tcW w:w="1012" w:type="pct"/>
          </w:tcPr>
          <w:p w14:paraId="1B0647B9" w14:textId="60A30DEA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G</w:t>
            </w:r>
          </w:p>
        </w:tc>
      </w:tr>
      <w:tr w:rsidR="008C0AE4" w:rsidRPr="00434D5D" w14:paraId="798F1434" w14:textId="77777777" w:rsidTr="008C0AE4">
        <w:trPr>
          <w:trHeight w:val="300"/>
        </w:trPr>
        <w:tc>
          <w:tcPr>
            <w:tcW w:w="311" w:type="pct"/>
            <w:hideMark/>
          </w:tcPr>
          <w:p w14:paraId="4945B47D" w14:textId="77777777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1.</w:t>
            </w:r>
          </w:p>
        </w:tc>
        <w:tc>
          <w:tcPr>
            <w:tcW w:w="2034" w:type="pct"/>
            <w:hideMark/>
          </w:tcPr>
          <w:p w14:paraId="1229EBEA" w14:textId="135C5A53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Jedno urządzenie </w:t>
            </w:r>
            <w:proofErr w:type="spellStart"/>
            <w:r>
              <w:rPr>
                <w:rFonts w:asciiTheme="minorHAnsi" w:eastAsiaTheme="minorEastAsia" w:hAnsiTheme="minorHAnsi" w:cstheme="minorHAnsi"/>
              </w:rPr>
              <w:t>FortiWeb</w:t>
            </w:r>
            <w:proofErr w:type="spellEnd"/>
            <w:r>
              <w:rPr>
                <w:rFonts w:asciiTheme="minorHAnsi" w:eastAsiaTheme="minorEastAsia" w:hAnsiTheme="minorHAnsi" w:cstheme="minorHAnsi"/>
              </w:rPr>
              <w:t xml:space="preserve"> VM08</w:t>
            </w:r>
          </w:p>
        </w:tc>
        <w:tc>
          <w:tcPr>
            <w:tcW w:w="860" w:type="pct"/>
          </w:tcPr>
          <w:p w14:paraId="206955D6" w14:textId="15D9CA27" w:rsidR="008C0AE4" w:rsidRPr="00434D5D" w:rsidRDefault="008C0AE4" w:rsidP="00A226C3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783" w:type="pct"/>
          </w:tcPr>
          <w:p w14:paraId="040EAC24" w14:textId="5D1AFCC8" w:rsidR="008C0AE4" w:rsidRPr="00434D5D" w:rsidRDefault="008C0AE4" w:rsidP="00A226C3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1012" w:type="pct"/>
          </w:tcPr>
          <w:p w14:paraId="41EE99CD" w14:textId="1AF3CAE0" w:rsidR="008C0AE4" w:rsidRPr="00434D5D" w:rsidRDefault="008C0AE4" w:rsidP="00A226C3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zł</w:t>
            </w:r>
          </w:p>
        </w:tc>
      </w:tr>
      <w:tr w:rsidR="008C0AE4" w:rsidRPr="00434D5D" w14:paraId="3B7EDA5B" w14:textId="77777777" w:rsidTr="008C0AE4">
        <w:trPr>
          <w:trHeight w:val="300"/>
        </w:trPr>
        <w:tc>
          <w:tcPr>
            <w:tcW w:w="311" w:type="pct"/>
          </w:tcPr>
          <w:p w14:paraId="1AFD4D06" w14:textId="64B06B83" w:rsidR="008C0AE4" w:rsidRPr="00434D5D" w:rsidRDefault="008C0AE4" w:rsidP="00486518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2.</w:t>
            </w:r>
          </w:p>
        </w:tc>
        <w:tc>
          <w:tcPr>
            <w:tcW w:w="2034" w:type="pct"/>
          </w:tcPr>
          <w:p w14:paraId="02809B20" w14:textId="08BCA574" w:rsidR="008C0AE4" w:rsidRDefault="008C0AE4" w:rsidP="00486518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Roczne subskrypcje w wersji standard wraz ze wsparciem producenta</w:t>
            </w:r>
          </w:p>
        </w:tc>
        <w:tc>
          <w:tcPr>
            <w:tcW w:w="860" w:type="pct"/>
          </w:tcPr>
          <w:p w14:paraId="0A6AD6CD" w14:textId="311DE5F6" w:rsidR="008C0AE4" w:rsidRPr="00434D5D" w:rsidRDefault="008C0AE4" w:rsidP="00486518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783" w:type="pct"/>
          </w:tcPr>
          <w:p w14:paraId="3FBF2AD9" w14:textId="630BCF2E" w:rsidR="008C0AE4" w:rsidRPr="00434D5D" w:rsidRDefault="008C0AE4" w:rsidP="00486518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1012" w:type="pct"/>
          </w:tcPr>
          <w:p w14:paraId="23DB9F66" w14:textId="5717F61F" w:rsidR="008C0AE4" w:rsidRPr="00434D5D" w:rsidRDefault="008C0AE4" w:rsidP="00486518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AEEC2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115E9"/>
    <w:rsid w:val="0002640F"/>
    <w:rsid w:val="00036D31"/>
    <w:rsid w:val="00052759"/>
    <w:rsid w:val="0007099A"/>
    <w:rsid w:val="00072AF2"/>
    <w:rsid w:val="00077D26"/>
    <w:rsid w:val="00086547"/>
    <w:rsid w:val="00094B58"/>
    <w:rsid w:val="0009532B"/>
    <w:rsid w:val="000A63F6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96949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A2EE1"/>
    <w:rsid w:val="003E3A95"/>
    <w:rsid w:val="003E6A4E"/>
    <w:rsid w:val="00421F2E"/>
    <w:rsid w:val="0043042A"/>
    <w:rsid w:val="00434D5D"/>
    <w:rsid w:val="004708F7"/>
    <w:rsid w:val="004812E0"/>
    <w:rsid w:val="00486518"/>
    <w:rsid w:val="004A3434"/>
    <w:rsid w:val="004C4A82"/>
    <w:rsid w:val="004C5362"/>
    <w:rsid w:val="004F30FB"/>
    <w:rsid w:val="005001F5"/>
    <w:rsid w:val="0050164E"/>
    <w:rsid w:val="00501DEB"/>
    <w:rsid w:val="00511A4C"/>
    <w:rsid w:val="005564A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5BCE"/>
    <w:rsid w:val="007C6399"/>
    <w:rsid w:val="007C6BC0"/>
    <w:rsid w:val="007D6798"/>
    <w:rsid w:val="007E28E3"/>
    <w:rsid w:val="007F1C8C"/>
    <w:rsid w:val="00815342"/>
    <w:rsid w:val="00816513"/>
    <w:rsid w:val="00851A4E"/>
    <w:rsid w:val="00851F09"/>
    <w:rsid w:val="00865DB5"/>
    <w:rsid w:val="00881D61"/>
    <w:rsid w:val="00883188"/>
    <w:rsid w:val="008943DE"/>
    <w:rsid w:val="008A7B3D"/>
    <w:rsid w:val="008B1F76"/>
    <w:rsid w:val="008C0AE4"/>
    <w:rsid w:val="008D1C6D"/>
    <w:rsid w:val="008D2FDF"/>
    <w:rsid w:val="008E3E98"/>
    <w:rsid w:val="008E6ADD"/>
    <w:rsid w:val="00936F46"/>
    <w:rsid w:val="0093724A"/>
    <w:rsid w:val="0094077E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1F96"/>
    <w:rsid w:val="00B34263"/>
    <w:rsid w:val="00B423BE"/>
    <w:rsid w:val="00B50BBE"/>
    <w:rsid w:val="00B610AB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7726F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27A"/>
    <w:rsid w:val="00E838F3"/>
    <w:rsid w:val="00EA0AA9"/>
    <w:rsid w:val="00EB62D0"/>
    <w:rsid w:val="00ED195B"/>
    <w:rsid w:val="00ED2BDF"/>
    <w:rsid w:val="00ED7D34"/>
    <w:rsid w:val="00EF3819"/>
    <w:rsid w:val="00F4677F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koscielny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2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96</TotalTime>
  <Pages>9</Pages>
  <Words>2046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Iwanek Marcin</cp:lastModifiedBy>
  <cp:revision>17</cp:revision>
  <cp:lastPrinted>2022-04-07T13:22:00Z</cp:lastPrinted>
  <dcterms:created xsi:type="dcterms:W3CDTF">2022-12-06T12:19:00Z</dcterms:created>
  <dcterms:modified xsi:type="dcterms:W3CDTF">2025-04-07T10:58:00Z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