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C2E4" w14:textId="154B55FA" w:rsidR="001A4A27" w:rsidRPr="00D15380" w:rsidRDefault="0084299D" w:rsidP="00D15380">
      <w:pPr>
        <w:pStyle w:val="Nagwek1"/>
        <w:spacing w:before="0"/>
      </w:pPr>
      <w:r w:rsidRPr="00D15380">
        <w:t xml:space="preserve">Zapytanie </w:t>
      </w:r>
      <w:r w:rsidR="0003101C">
        <w:t xml:space="preserve">ofertowe </w:t>
      </w:r>
      <w:r w:rsidR="00AA0348" w:rsidRPr="00D15380">
        <w:t>na</w:t>
      </w:r>
      <w:r w:rsidR="00AA6254" w:rsidRPr="00D15380">
        <w:t xml:space="preserve"> </w:t>
      </w:r>
      <w:r w:rsidR="00CC6FBD">
        <w:t xml:space="preserve">dostawę </w:t>
      </w:r>
      <w:r w:rsidR="0084091B">
        <w:t>Universal Credits</w:t>
      </w:r>
      <w:r w:rsidR="007171E4">
        <w:t xml:space="preserve"> w ramach usługi subskrypcyjnej Oracle PaaS and IaaS</w:t>
      </w:r>
      <w:r w:rsidR="006F3A4E" w:rsidRPr="00D15380">
        <w:t>.</w:t>
      </w:r>
    </w:p>
    <w:p w14:paraId="194479D2" w14:textId="537C0FA6" w:rsidR="00A719F4" w:rsidRDefault="00A719F4" w:rsidP="00D15380">
      <w:pPr>
        <w:pStyle w:val="Nagwek2"/>
        <w:spacing w:before="360" w:line="360" w:lineRule="auto"/>
      </w:pPr>
      <w:r>
        <w:t>Cel zapytania</w:t>
      </w:r>
    </w:p>
    <w:p w14:paraId="6481E5C3" w14:textId="66A78D58" w:rsidR="00A719F4" w:rsidRPr="00A719F4" w:rsidRDefault="00A719F4" w:rsidP="00A719F4">
      <w:r>
        <w:t xml:space="preserve">Celem zapytania jest </w:t>
      </w:r>
      <w:r w:rsidR="007171E4">
        <w:t xml:space="preserve">dostawa </w:t>
      </w:r>
      <w:r w:rsidR="00C54A6A">
        <w:t xml:space="preserve">Universal Credits w ramach </w:t>
      </w:r>
      <w:r w:rsidR="00644DB1">
        <w:t>usługi subskrypcyjnej</w:t>
      </w:r>
      <w:r w:rsidR="002570D9">
        <w:t xml:space="preserve"> Oracle PaaS i IaaS</w:t>
      </w:r>
      <w:r>
        <w:t>.</w:t>
      </w:r>
    </w:p>
    <w:p w14:paraId="3A59F0E9" w14:textId="40626188" w:rsidR="004332DD" w:rsidRDefault="004332DD" w:rsidP="00D15380">
      <w:pPr>
        <w:pStyle w:val="Nagwek2"/>
        <w:spacing w:before="360" w:line="360" w:lineRule="auto"/>
      </w:pPr>
      <w:r w:rsidRPr="00BC7192">
        <w:t>Przedmiot wyceny</w:t>
      </w:r>
      <w:r w:rsidR="008A6764">
        <w:t>:</w:t>
      </w:r>
      <w:r w:rsidR="007C6497" w:rsidRPr="00BC7192">
        <w:t xml:space="preserve"> </w:t>
      </w:r>
    </w:p>
    <w:p w14:paraId="6285F618" w14:textId="15E5D45A" w:rsidR="000C79FC" w:rsidRPr="005F0599" w:rsidRDefault="000C79FC" w:rsidP="003A7DE3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szCs w:val="24"/>
        </w:rPr>
      </w:pPr>
      <w:r w:rsidRPr="005F0599">
        <w:rPr>
          <w:rFonts w:cstheme="minorHAnsi"/>
          <w:szCs w:val="24"/>
        </w:rPr>
        <w:t xml:space="preserve">Przedmiotem zamówienia jest </w:t>
      </w:r>
      <w:r w:rsidR="001347E3">
        <w:rPr>
          <w:rFonts w:cstheme="minorHAnsi"/>
          <w:szCs w:val="24"/>
        </w:rPr>
        <w:t xml:space="preserve">dostawa </w:t>
      </w:r>
      <w:r w:rsidR="00644DB1">
        <w:rPr>
          <w:rFonts w:cstheme="minorHAnsi"/>
          <w:szCs w:val="24"/>
        </w:rPr>
        <w:t>80</w:t>
      </w:r>
      <w:r w:rsidR="00644DB1">
        <w:rPr>
          <w:rFonts w:cstheme="minorHAnsi"/>
          <w:szCs w:val="24"/>
        </w:rPr>
        <w:t> </w:t>
      </w:r>
      <w:r w:rsidR="001347E3">
        <w:rPr>
          <w:rFonts w:cstheme="minorHAnsi"/>
          <w:szCs w:val="24"/>
        </w:rPr>
        <w:t xml:space="preserve">000 Universal Credits </w:t>
      </w:r>
      <w:r w:rsidR="00644DB1" w:rsidRPr="00644DB1">
        <w:rPr>
          <w:rFonts w:cstheme="minorHAnsi"/>
          <w:szCs w:val="24"/>
        </w:rPr>
        <w:t>w ramach usługi subskrypcyjnej Oracle PaaS i IaaS</w:t>
      </w:r>
      <w:r w:rsidR="00B62609">
        <w:rPr>
          <w:rFonts w:cstheme="minorHAnsi"/>
          <w:szCs w:val="24"/>
        </w:rPr>
        <w:t xml:space="preserve">. </w:t>
      </w:r>
      <w:r w:rsidR="00B27C60">
        <w:rPr>
          <w:rFonts w:cstheme="minorHAnsi"/>
          <w:szCs w:val="24"/>
        </w:rPr>
        <w:t xml:space="preserve">Zamawiający posiada aktywą umowę </w:t>
      </w:r>
      <w:r w:rsidR="005005E2">
        <w:rPr>
          <w:rFonts w:cstheme="minorHAnsi"/>
          <w:szCs w:val="24"/>
        </w:rPr>
        <w:t xml:space="preserve">o świadczenie usług w chmurze Oracle – Oracle </w:t>
      </w:r>
      <w:r w:rsidR="00163217">
        <w:rPr>
          <w:rFonts w:cstheme="minorHAnsi"/>
          <w:szCs w:val="24"/>
        </w:rPr>
        <w:t>Cloud Services Agreement.</w:t>
      </w:r>
      <w:r w:rsidRPr="005F0599">
        <w:rPr>
          <w:rFonts w:cstheme="minorHAnsi"/>
          <w:szCs w:val="24"/>
        </w:rPr>
        <w:t xml:space="preserve"> </w:t>
      </w:r>
    </w:p>
    <w:p w14:paraId="2BD81911" w14:textId="77777777" w:rsidR="000C79FC" w:rsidRPr="005F0599" w:rsidRDefault="000C79FC" w:rsidP="005F0599">
      <w:pPr>
        <w:pStyle w:val="Akapitzlist"/>
        <w:numPr>
          <w:ilvl w:val="0"/>
          <w:numId w:val="5"/>
        </w:numPr>
        <w:spacing w:before="240" w:after="200" w:line="276" w:lineRule="auto"/>
        <w:rPr>
          <w:rFonts w:cstheme="minorHAnsi"/>
          <w:szCs w:val="24"/>
        </w:rPr>
      </w:pPr>
      <w:r w:rsidRPr="005F0599">
        <w:rPr>
          <w:rFonts w:cstheme="minorHAnsi"/>
          <w:szCs w:val="24"/>
        </w:rPr>
        <w:t>Kod  określony we Wspólnym Słowniku Zamówień (CPV):</w:t>
      </w:r>
    </w:p>
    <w:p w14:paraId="7C3D80F3" w14:textId="6F2B520E" w:rsidR="008A6764" w:rsidRPr="00EB707A" w:rsidRDefault="00EB707A" w:rsidP="00EB707A">
      <w:pPr>
        <w:pStyle w:val="Akapitzlist"/>
        <w:numPr>
          <w:ilvl w:val="1"/>
          <w:numId w:val="29"/>
        </w:numPr>
        <w:spacing w:before="240" w:after="200" w:line="276" w:lineRule="auto"/>
        <w:rPr>
          <w:rFonts w:cstheme="minorHAnsi"/>
          <w:szCs w:val="24"/>
        </w:rPr>
      </w:pPr>
      <w:r w:rsidRPr="00EB707A">
        <w:rPr>
          <w:rFonts w:cstheme="minorHAnsi"/>
          <w:szCs w:val="24"/>
        </w:rPr>
        <w:t>72611000-6 - Usługi w zakresie wsparcia technicznego</w:t>
      </w:r>
      <w:r w:rsidRPr="00EB707A">
        <w:rPr>
          <w:rFonts w:cstheme="minorHAnsi"/>
          <w:szCs w:val="24"/>
        </w:rPr>
        <w:t xml:space="preserve"> </w:t>
      </w:r>
      <w:bookmarkStart w:id="0" w:name="_Toc78351019"/>
    </w:p>
    <w:p w14:paraId="449B4DD0" w14:textId="54912542" w:rsidR="008A6764" w:rsidRDefault="008A6764" w:rsidP="005F0599">
      <w:pPr>
        <w:pStyle w:val="Nagwek2"/>
        <w:spacing w:line="276" w:lineRule="auto"/>
      </w:pPr>
      <w:r>
        <w:t>Termin realizacji zamówienia</w:t>
      </w:r>
    </w:p>
    <w:p w14:paraId="2684E5F5" w14:textId="35F65100" w:rsidR="00884EF7" w:rsidRPr="005F0599" w:rsidRDefault="00884EF7" w:rsidP="006335BB">
      <w:pPr>
        <w:pStyle w:val="pkt"/>
        <w:tabs>
          <w:tab w:val="left" w:pos="66"/>
        </w:tabs>
        <w:spacing w:before="0" w:after="0" w:line="276" w:lineRule="auto"/>
        <w:ind w:left="0" w:firstLine="0"/>
        <w:rPr>
          <w:rFonts w:asciiTheme="minorHAnsi" w:hAnsiTheme="minorHAnsi" w:cstheme="minorHAnsi"/>
        </w:rPr>
      </w:pPr>
      <w:r w:rsidRPr="005F0599">
        <w:rPr>
          <w:rFonts w:asciiTheme="minorHAnsi" w:hAnsiTheme="minorHAnsi" w:cstheme="minorHAnsi"/>
        </w:rPr>
        <w:t xml:space="preserve">Termin realizacji zamówienia: </w:t>
      </w:r>
      <w:r w:rsidR="00072D61">
        <w:rPr>
          <w:rFonts w:asciiTheme="minorHAnsi" w:hAnsiTheme="minorHAnsi" w:cstheme="minorHAnsi"/>
        </w:rPr>
        <w:t xml:space="preserve">maksymalnie </w:t>
      </w:r>
      <w:r w:rsidR="00247A98">
        <w:rPr>
          <w:rFonts w:asciiTheme="minorHAnsi" w:hAnsiTheme="minorHAnsi" w:cstheme="minorHAnsi"/>
        </w:rPr>
        <w:t>10</w:t>
      </w:r>
      <w:r w:rsidR="003E6259">
        <w:rPr>
          <w:rFonts w:asciiTheme="minorHAnsi" w:hAnsiTheme="minorHAnsi" w:cstheme="minorHAnsi"/>
        </w:rPr>
        <w:t xml:space="preserve"> </w:t>
      </w:r>
      <w:r w:rsidR="00072D61">
        <w:rPr>
          <w:rFonts w:asciiTheme="minorHAnsi" w:hAnsiTheme="minorHAnsi" w:cstheme="minorHAnsi"/>
        </w:rPr>
        <w:t>dni</w:t>
      </w:r>
      <w:r w:rsidR="00EC505B">
        <w:rPr>
          <w:rFonts w:asciiTheme="minorHAnsi" w:hAnsiTheme="minorHAnsi" w:cstheme="minorHAnsi"/>
        </w:rPr>
        <w:t xml:space="preserve"> </w:t>
      </w:r>
      <w:r w:rsidRPr="005F0599">
        <w:rPr>
          <w:rFonts w:asciiTheme="minorHAnsi" w:hAnsiTheme="minorHAnsi" w:cstheme="minorHAnsi"/>
        </w:rPr>
        <w:t xml:space="preserve">od dnia </w:t>
      </w:r>
      <w:r w:rsidR="003E6259">
        <w:rPr>
          <w:rFonts w:asciiTheme="minorHAnsi" w:hAnsiTheme="minorHAnsi" w:cstheme="minorHAnsi"/>
        </w:rPr>
        <w:t>złożenia zamówienia</w:t>
      </w:r>
      <w:r w:rsidR="00CD270B">
        <w:rPr>
          <w:rFonts w:asciiTheme="minorHAnsi" w:hAnsiTheme="minorHAnsi" w:cstheme="minorHAnsi"/>
        </w:rPr>
        <w:t xml:space="preserve"> lub podpisania umowy</w:t>
      </w:r>
      <w:r w:rsidR="005F0599" w:rsidRPr="005F0599">
        <w:rPr>
          <w:rFonts w:asciiTheme="minorHAnsi" w:hAnsiTheme="minorHAnsi" w:cstheme="minorHAnsi"/>
        </w:rPr>
        <w:t>.</w:t>
      </w:r>
    </w:p>
    <w:p w14:paraId="54C7E395" w14:textId="3773CCF0" w:rsidR="009A3CAD" w:rsidRPr="00122E0E" w:rsidRDefault="009A3CAD" w:rsidP="005F0599">
      <w:pPr>
        <w:pStyle w:val="Nagwek2"/>
        <w:spacing w:before="240" w:line="276" w:lineRule="auto"/>
      </w:pPr>
      <w:r w:rsidRPr="00122E0E">
        <w:t>Termin i sposób złożenia informacji na temat szacunkowej wartości zamówienia</w:t>
      </w:r>
      <w:bookmarkEnd w:id="0"/>
    </w:p>
    <w:p w14:paraId="2D9FDA58" w14:textId="7C5B2A5F" w:rsidR="00700D83" w:rsidRPr="003A7DE3" w:rsidRDefault="00CE39AB" w:rsidP="003A7DE3">
      <w:pPr>
        <w:pStyle w:val="Akapitzlist"/>
        <w:numPr>
          <w:ilvl w:val="0"/>
          <w:numId w:val="4"/>
        </w:numPr>
        <w:spacing w:after="200" w:line="276" w:lineRule="auto"/>
        <w:ind w:left="426"/>
        <w:rPr>
          <w:b/>
          <w:bCs/>
          <w:szCs w:val="24"/>
        </w:rPr>
      </w:pPr>
      <w:r>
        <w:rPr>
          <w:szCs w:val="24"/>
        </w:rPr>
        <w:t>Ofertę cenową na realizację powyższych prac</w:t>
      </w:r>
      <w:r w:rsidRPr="009E220D">
        <w:rPr>
          <w:szCs w:val="24"/>
        </w:rPr>
        <w:t xml:space="preserve"> </w:t>
      </w:r>
      <w:r w:rsidR="00700D83" w:rsidRPr="009E220D">
        <w:rPr>
          <w:szCs w:val="24"/>
        </w:rPr>
        <w:t xml:space="preserve">należy przesłać na adres mailowy: </w:t>
      </w:r>
      <w:r w:rsidR="00CD270B">
        <w:rPr>
          <w:b/>
          <w:bCs/>
        </w:rPr>
        <w:t>kptaszynski</w:t>
      </w:r>
      <w:r w:rsidR="00CD270B" w:rsidRPr="003A7DE3">
        <w:rPr>
          <w:b/>
          <w:bCs/>
        </w:rPr>
        <w:t>@</w:t>
      </w:r>
      <w:r w:rsidR="005F0599" w:rsidRPr="003A7DE3">
        <w:rPr>
          <w:b/>
          <w:bCs/>
        </w:rPr>
        <w:t>pfron.org.pl</w:t>
      </w:r>
      <w:r w:rsidR="001A4A27" w:rsidRPr="003A7DE3">
        <w:rPr>
          <w:b/>
          <w:bCs/>
          <w:szCs w:val="24"/>
        </w:rPr>
        <w:t xml:space="preserve">, </w:t>
      </w:r>
      <w:r w:rsidR="00700D83" w:rsidRPr="003A7DE3">
        <w:rPr>
          <w:b/>
          <w:bCs/>
          <w:szCs w:val="24"/>
        </w:rPr>
        <w:t xml:space="preserve">w terminie do dnia </w:t>
      </w:r>
      <w:r w:rsidR="00B653A6">
        <w:rPr>
          <w:b/>
          <w:bCs/>
          <w:szCs w:val="24"/>
        </w:rPr>
        <w:t>22</w:t>
      </w:r>
      <w:r w:rsidR="005F0599" w:rsidRPr="003A7DE3">
        <w:rPr>
          <w:b/>
          <w:bCs/>
          <w:szCs w:val="24"/>
        </w:rPr>
        <w:t>.04.2025</w:t>
      </w:r>
      <w:r w:rsidR="00BC7192" w:rsidRPr="003A7DE3">
        <w:rPr>
          <w:b/>
          <w:bCs/>
          <w:szCs w:val="24"/>
        </w:rPr>
        <w:t xml:space="preserve"> </w:t>
      </w:r>
      <w:r w:rsidR="00700D83" w:rsidRPr="003A7DE3">
        <w:rPr>
          <w:b/>
          <w:bCs/>
          <w:szCs w:val="24"/>
        </w:rPr>
        <w:t xml:space="preserve">r. </w:t>
      </w:r>
    </w:p>
    <w:p w14:paraId="6888355D" w14:textId="36C489EB" w:rsidR="00700D83" w:rsidRPr="009E220D" w:rsidRDefault="00700D83" w:rsidP="005F0599">
      <w:pPr>
        <w:pStyle w:val="Akapitzlist"/>
        <w:numPr>
          <w:ilvl w:val="0"/>
          <w:numId w:val="4"/>
        </w:numPr>
        <w:spacing w:after="200" w:line="276" w:lineRule="auto"/>
        <w:ind w:left="426"/>
        <w:rPr>
          <w:szCs w:val="24"/>
        </w:rPr>
      </w:pPr>
      <w:r w:rsidRPr="009E220D">
        <w:rPr>
          <w:szCs w:val="24"/>
        </w:rPr>
        <w:t xml:space="preserve">Osoba do kontaktu: </w:t>
      </w:r>
      <w:r w:rsidR="00511BF7">
        <w:t>Robert Walczak</w:t>
      </w:r>
      <w:r w:rsidR="00511BF7" w:rsidRPr="00192B56">
        <w:t xml:space="preserve">, tel. </w:t>
      </w:r>
      <w:r w:rsidR="00511BF7" w:rsidRPr="00B74E6A">
        <w:rPr>
          <w:bCs/>
        </w:rPr>
        <w:t>532-722-242</w:t>
      </w:r>
      <w:r w:rsidR="00511BF7" w:rsidRPr="00192B56">
        <w:t xml:space="preserve">, e-mail: </w:t>
      </w:r>
      <w:r w:rsidR="00CD270B">
        <w:rPr>
          <w:szCs w:val="24"/>
        </w:rPr>
        <w:t>rwalczak@</w:t>
      </w:r>
      <w:r w:rsidR="00AE0767">
        <w:rPr>
          <w:szCs w:val="24"/>
        </w:rPr>
        <w:t>pfron.org.pl</w:t>
      </w:r>
    </w:p>
    <w:p w14:paraId="4413A230" w14:textId="67843A2B" w:rsidR="00B4565C" w:rsidRPr="00122E0E" w:rsidRDefault="005F0599" w:rsidP="005F0599">
      <w:pPr>
        <w:pStyle w:val="Nagwek2"/>
        <w:spacing w:line="276" w:lineRule="auto"/>
      </w:pPr>
      <w:bookmarkStart w:id="1" w:name="_Toc78351021"/>
      <w:r>
        <w:t xml:space="preserve">Sposób przygotowania </w:t>
      </w:r>
      <w:r w:rsidR="00926FC9">
        <w:t>oferty</w:t>
      </w:r>
      <w:r>
        <w:t>, p</w:t>
      </w:r>
      <w:r w:rsidR="00B4565C" w:rsidRPr="00122E0E">
        <w:t>ozostałe informacje</w:t>
      </w:r>
      <w:bookmarkEnd w:id="1"/>
    </w:p>
    <w:p w14:paraId="73EB90F2" w14:textId="3DC2D8A1" w:rsidR="007C3501" w:rsidRDefault="00926FC9" w:rsidP="003A7DE3">
      <w:pPr>
        <w:pStyle w:val="Akapitzlist"/>
        <w:numPr>
          <w:ilvl w:val="0"/>
          <w:numId w:val="21"/>
        </w:numPr>
        <w:spacing w:before="240" w:after="200" w:line="276" w:lineRule="auto"/>
        <w:ind w:left="426"/>
        <w:rPr>
          <w:szCs w:val="24"/>
        </w:rPr>
      </w:pPr>
      <w:r>
        <w:rPr>
          <w:szCs w:val="24"/>
        </w:rPr>
        <w:t xml:space="preserve">Cena oferty </w:t>
      </w:r>
      <w:r w:rsidR="007C3501" w:rsidRPr="007C3501">
        <w:rPr>
          <w:szCs w:val="24"/>
        </w:rPr>
        <w:t>powinna być wyrażona w złotych polskich z uwzględnieniem należnego podatku VAT. Wycenę należy podać z dokładnością do dwóch miejsc po przecinku (zł/gr).</w:t>
      </w:r>
    </w:p>
    <w:p w14:paraId="747A7151" w14:textId="77777777" w:rsidR="00B72985" w:rsidRPr="00B72985" w:rsidRDefault="00B72985" w:rsidP="00B53D89">
      <w:pPr>
        <w:pStyle w:val="Akapitzlist"/>
        <w:numPr>
          <w:ilvl w:val="0"/>
          <w:numId w:val="21"/>
        </w:numPr>
        <w:spacing w:before="240" w:after="200" w:line="276" w:lineRule="auto"/>
        <w:ind w:left="426"/>
        <w:rPr>
          <w:szCs w:val="24"/>
        </w:rPr>
      </w:pPr>
      <w:r w:rsidRPr="00B72985">
        <w:rPr>
          <w:szCs w:val="24"/>
        </w:rPr>
        <w:t>Za najkorzystniejszą ofertę zostanie uznana oferta z najniższą ceną, spełniająca wszystkie wymagania określone w Zapytaniu.</w:t>
      </w:r>
    </w:p>
    <w:p w14:paraId="3ADEBF64" w14:textId="77777777" w:rsidR="00131D7E" w:rsidRPr="00131D7E" w:rsidRDefault="00131D7E" w:rsidP="00B53D89">
      <w:pPr>
        <w:pStyle w:val="Akapitzlist"/>
        <w:numPr>
          <w:ilvl w:val="0"/>
          <w:numId w:val="21"/>
        </w:numPr>
        <w:spacing w:before="240" w:after="200" w:line="276" w:lineRule="auto"/>
        <w:ind w:left="426"/>
        <w:rPr>
          <w:szCs w:val="24"/>
        </w:rPr>
      </w:pPr>
      <w:r w:rsidRPr="00131D7E">
        <w:rPr>
          <w:szCs w:val="24"/>
        </w:rPr>
        <w:t xml:space="preserve">Jeżeli nie będzie można dokonać wyboru najkorzystniejszej oferty ze względu na to, że zostały złożone oferty o takiej samej cenie, Zamawiający wezwie Wykonawców, którzy złożyli te oferty, do złożenia w terminie określonym przez Zamawiającego ofert dodatkowych zawierających nową cenę. Wykonawcy składający oferty dodatkowe nie mogą zaoferować cen wyższych niż zaoferowane w złożonych ofertach. </w:t>
      </w:r>
    </w:p>
    <w:p w14:paraId="2F2490BF" w14:textId="1894A2CD" w:rsidR="007C3501" w:rsidRPr="007C3501" w:rsidRDefault="007C3501" w:rsidP="003A7DE3">
      <w:pPr>
        <w:pStyle w:val="Akapitzlist"/>
        <w:numPr>
          <w:ilvl w:val="0"/>
          <w:numId w:val="21"/>
        </w:numPr>
        <w:spacing w:before="240" w:after="200" w:line="276" w:lineRule="auto"/>
        <w:ind w:left="426"/>
        <w:rPr>
          <w:szCs w:val="24"/>
        </w:rPr>
      </w:pPr>
      <w:r w:rsidRPr="007C3501">
        <w:rPr>
          <w:szCs w:val="24"/>
        </w:rPr>
        <w:t>Zamawiający zastrzega sobie prawo do unieważnienia zapytania bez podania przyczyny oraz możliwość prowadzenia korespondencji celem</w:t>
      </w:r>
      <w:r w:rsidR="00914B92">
        <w:rPr>
          <w:szCs w:val="24"/>
        </w:rPr>
        <w:t xml:space="preserve"> </w:t>
      </w:r>
      <w:r w:rsidRPr="007C3501">
        <w:rPr>
          <w:szCs w:val="24"/>
        </w:rPr>
        <w:t>doprecyzowania/wyjaśnienia treści złożonych odpowiedzi.</w:t>
      </w:r>
    </w:p>
    <w:p w14:paraId="28D1BA8B" w14:textId="76FD6D14" w:rsidR="007C3501" w:rsidRPr="007C3501" w:rsidRDefault="007C3501" w:rsidP="003A7DE3">
      <w:pPr>
        <w:pStyle w:val="Akapitzlist"/>
        <w:numPr>
          <w:ilvl w:val="0"/>
          <w:numId w:val="21"/>
        </w:numPr>
        <w:spacing w:before="240" w:after="200" w:line="276" w:lineRule="auto"/>
        <w:ind w:left="426"/>
        <w:rPr>
          <w:szCs w:val="24"/>
        </w:rPr>
      </w:pPr>
      <w:r w:rsidRPr="007C3501">
        <w:rPr>
          <w:szCs w:val="24"/>
        </w:rPr>
        <w:lastRenderedPageBreak/>
        <w:t xml:space="preserve">Przy </w:t>
      </w:r>
      <w:r w:rsidR="00926FC9">
        <w:rPr>
          <w:szCs w:val="24"/>
        </w:rPr>
        <w:t xml:space="preserve">ofercie </w:t>
      </w:r>
      <w:r w:rsidRPr="007C3501">
        <w:rPr>
          <w:szCs w:val="24"/>
        </w:rPr>
        <w:t>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w projektowanych postanowieniach umowy docelowego zamówienia.</w:t>
      </w:r>
    </w:p>
    <w:p w14:paraId="1A784AD8" w14:textId="2CB298B8" w:rsidR="007C3501" w:rsidRPr="00926FC9" w:rsidRDefault="007C3501" w:rsidP="00926FC9">
      <w:pPr>
        <w:pStyle w:val="Akapitzlist"/>
        <w:numPr>
          <w:ilvl w:val="0"/>
          <w:numId w:val="21"/>
        </w:numPr>
        <w:spacing w:before="240" w:after="200" w:line="276" w:lineRule="auto"/>
        <w:ind w:left="426"/>
        <w:rPr>
          <w:szCs w:val="24"/>
        </w:rPr>
      </w:pPr>
      <w:r w:rsidRPr="00926FC9">
        <w:rPr>
          <w:szCs w:val="24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21766671" w14:textId="77777777" w:rsidR="003A7DE3" w:rsidRDefault="003A7DE3" w:rsidP="003A7DE3">
      <w:pPr>
        <w:pStyle w:val="Nagwek2"/>
      </w:pPr>
      <w:r w:rsidRPr="003A7DE3">
        <w:t xml:space="preserve">Informacje o przetwarzaniu danych osobowych przez Państwowy Fundusz Rehabilitacji Osób Niepełnosprawnych </w:t>
      </w:r>
    </w:p>
    <w:p w14:paraId="64E4ECD8" w14:textId="0D982955" w:rsidR="003A7DE3" w:rsidRPr="003A7DE3" w:rsidRDefault="003A7DE3" w:rsidP="003A7DE3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 04.05.2016, str. 1), dalej „RODO”, w związku z Zapytaniem Ofertowym Zamawiający przekazuje poniżej informacje dotyczące przetwarzania danych osobowych. </w:t>
      </w:r>
    </w:p>
    <w:p w14:paraId="3D5EF9B4" w14:textId="77777777" w:rsidR="003A7DE3" w:rsidRPr="003A7DE3" w:rsidRDefault="003A7DE3" w:rsidP="003A7DE3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Tożsamość administratora </w:t>
      </w:r>
    </w:p>
    <w:p w14:paraId="7F9E430E" w14:textId="77777777" w:rsidR="003A7DE3" w:rsidRPr="003A7DE3" w:rsidRDefault="003A7DE3" w:rsidP="003A7DE3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Administratorem danych osobowych jest Państwowy Fundusz Rehabilitacji Osób Niepełnosprawnych (PFRON) z siedzibą w Warszawie (00-828), przy al. Jana Pawła II 13. </w:t>
      </w:r>
    </w:p>
    <w:p w14:paraId="757F7A07" w14:textId="77777777" w:rsidR="003A7DE3" w:rsidRPr="003A7DE3" w:rsidRDefault="003A7DE3" w:rsidP="003A7DE3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Dane kontaktowe administratora </w:t>
      </w:r>
    </w:p>
    <w:p w14:paraId="367947D1" w14:textId="77777777" w:rsidR="003A7DE3" w:rsidRPr="003A7DE3" w:rsidRDefault="003A7DE3" w:rsidP="003A7DE3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 xml:space="preserve">Z administratorem można skontaktować się poprzez adres e-mail: </w:t>
      </w:r>
      <w:hyperlink r:id="rId11" w:tgtFrame="_blank" w:history="1">
        <w:r w:rsidRPr="003A7DE3">
          <w:rPr>
            <w:rFonts w:ascii="Calibri" w:eastAsia="Times New Roman" w:hAnsi="Calibri" w:cs="Calibri"/>
            <w:color w:val="0000FF"/>
            <w:szCs w:val="24"/>
            <w:u w:val="single"/>
          </w:rPr>
          <w:t>kancelaria@pfron.org.pl</w:t>
        </w:r>
      </w:hyperlink>
      <w:r w:rsidRPr="003A7DE3">
        <w:rPr>
          <w:rFonts w:ascii="Calibri" w:eastAsia="Times New Roman" w:hAnsi="Calibri" w:cs="Calibri"/>
          <w:szCs w:val="24"/>
        </w:rPr>
        <w:t>, telefonicznie pod numerem +48 22 50 55 500 lub pisemnie na adres siedziby administratora. </w:t>
      </w:r>
    </w:p>
    <w:p w14:paraId="65C4FEB5" w14:textId="77777777" w:rsidR="003A7DE3" w:rsidRPr="003A7DE3" w:rsidRDefault="003A7DE3" w:rsidP="003A7DE3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Dane kontaktowe inspektora ochrony danych </w:t>
      </w:r>
    </w:p>
    <w:p w14:paraId="516C412A" w14:textId="32C032E4" w:rsidR="003A7DE3" w:rsidRPr="003A7DE3" w:rsidRDefault="003A7DE3" w:rsidP="003A7DE3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 xml:space="preserve">Administrator wyznaczył inspektora ochrony danych, z którym można skontaktować się poprzez e-mail: </w:t>
      </w:r>
      <w:hyperlink r:id="rId12" w:tgtFrame="_blank" w:history="1">
        <w:r w:rsidRPr="003A7DE3">
          <w:rPr>
            <w:rFonts w:ascii="Calibri" w:eastAsia="Times New Roman" w:hAnsi="Calibri" w:cs="Calibri"/>
            <w:color w:val="0000FF"/>
            <w:szCs w:val="24"/>
            <w:u w:val="single"/>
          </w:rPr>
          <w:t>iod@pfron.org.pl</w:t>
        </w:r>
      </w:hyperlink>
      <w:r w:rsidRPr="003A7DE3">
        <w:rPr>
          <w:rFonts w:ascii="Calibri" w:eastAsia="Times New Roman" w:hAnsi="Calibri" w:cs="Calibri"/>
          <w:szCs w:val="24"/>
        </w:rPr>
        <w:t xml:space="preserve"> we wszystkich sprawach dotyczących przetwarzania danych osobowych oraz korzystania z praw związanych z przetwarzaniem. </w:t>
      </w:r>
    </w:p>
    <w:p w14:paraId="410CD92D" w14:textId="77777777" w:rsidR="003A7DE3" w:rsidRPr="003A7DE3" w:rsidRDefault="003A7DE3" w:rsidP="003A7DE3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Cele przetwarzania </w:t>
      </w:r>
    </w:p>
    <w:p w14:paraId="24F462EC" w14:textId="77777777" w:rsidR="003A7DE3" w:rsidRPr="003A7DE3" w:rsidRDefault="003A7DE3" w:rsidP="003A7DE3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Celem przetwarzania danych osobowych jest przeprowadzenie Zapytania Ofertowego oraz archiwizacja dokumentacji zgromadzonej w jego wyniku. Dane osobowe mogą być przetwarzane w celu realizacji przez administratora jego uzasadnionego interesu, w tym ustalenia, dochodzenia lub obrony roszczeń.  </w:t>
      </w:r>
    </w:p>
    <w:p w14:paraId="4E83CDD4" w14:textId="77777777" w:rsidR="003A7DE3" w:rsidRPr="003A7DE3" w:rsidRDefault="003A7DE3" w:rsidP="003A7DE3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Podstawa prawna przetwarzania </w:t>
      </w:r>
    </w:p>
    <w:p w14:paraId="317C0C8B" w14:textId="77777777" w:rsidR="003A7DE3" w:rsidRPr="003A7DE3" w:rsidRDefault="003A7DE3" w:rsidP="003A7DE3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  </w:t>
      </w:r>
    </w:p>
    <w:p w14:paraId="7EF9F1C1" w14:textId="77777777" w:rsidR="003A7DE3" w:rsidRPr="003A7DE3" w:rsidRDefault="003A7DE3" w:rsidP="003A7DE3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lastRenderedPageBreak/>
        <w:t>Źródło danych osobowych </w:t>
      </w:r>
    </w:p>
    <w:p w14:paraId="55BC8155" w14:textId="77777777" w:rsidR="003A7DE3" w:rsidRPr="003A7DE3" w:rsidRDefault="003A7DE3" w:rsidP="003A7DE3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Administrator może pozyskiwać dane osobowe przedstawicieli Wykonawcy za jego pośrednictwem. </w:t>
      </w:r>
    </w:p>
    <w:p w14:paraId="3BBA7C69" w14:textId="77777777" w:rsidR="003A7DE3" w:rsidRPr="003A7DE3" w:rsidRDefault="003A7DE3" w:rsidP="003A7DE3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Kategorie danych osobowych </w:t>
      </w:r>
    </w:p>
    <w:p w14:paraId="7C439C83" w14:textId="77777777" w:rsidR="003A7DE3" w:rsidRPr="003A7DE3" w:rsidRDefault="003A7DE3" w:rsidP="003A7DE3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Zakres danych dotyczących przedstawicieli Wykonawcy obejmuje dane osobowe przedstawione w ofercie, w szczególności imię, nazwisko, stanowisko, adres poczty elektronicznej lub numer telefonu. </w:t>
      </w:r>
    </w:p>
    <w:p w14:paraId="48D83BA9" w14:textId="77777777" w:rsidR="003A7DE3" w:rsidRPr="003A7DE3" w:rsidRDefault="003A7DE3" w:rsidP="003A7DE3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Okres, przez który dane będą przetwarzane </w:t>
      </w:r>
    </w:p>
    <w:p w14:paraId="2A7595CB" w14:textId="77777777" w:rsidR="003A7DE3" w:rsidRPr="003A7DE3" w:rsidRDefault="003A7DE3" w:rsidP="003A7DE3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Dane osobowe będą przetwarzane przez okres niezbędny do realizacji celu przetwarzania, zgodnie z zasadami archiwizacji dokumentacji obowiązującymi u administratora. </w:t>
      </w:r>
    </w:p>
    <w:p w14:paraId="7C004696" w14:textId="77777777" w:rsidR="003A7DE3" w:rsidRPr="003A7DE3" w:rsidRDefault="003A7DE3" w:rsidP="003A7DE3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Podmioty, którym będą udostępniane dane osobowe </w:t>
      </w:r>
    </w:p>
    <w:p w14:paraId="31A0F163" w14:textId="77777777" w:rsidR="003A7DE3" w:rsidRPr="003A7DE3" w:rsidRDefault="003A7DE3" w:rsidP="003A7DE3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Dostęp do danych osobowych mogą mieć podmioty świadczące na rzecz administratora usługi doradcze, z zakresu pomocy prawnej, pocztowe, dostawy lub utrzymania systemów informatycznych. Dane osobowe mogą być udostępniane przez administratora podmiotom uprawnionym do ich otrzymania na mocy obowiązujących przepisów, np. organom publicznym. </w:t>
      </w:r>
    </w:p>
    <w:p w14:paraId="0659376A" w14:textId="77777777" w:rsidR="003A7DE3" w:rsidRPr="003A7DE3" w:rsidRDefault="003A7DE3" w:rsidP="003A7DE3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Prawa podmiotów danych </w:t>
      </w:r>
    </w:p>
    <w:p w14:paraId="27AF85D2" w14:textId="77777777" w:rsidR="003A7DE3" w:rsidRPr="003A7DE3" w:rsidRDefault="003A7DE3" w:rsidP="003A7DE3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Osobom fizycznym, których dotyczą dane osobowe przetwarzane przez administratora, przysługuje prawo: </w:t>
      </w:r>
    </w:p>
    <w:p w14:paraId="13AD987E" w14:textId="77777777" w:rsidR="003A7DE3" w:rsidRPr="003A7DE3" w:rsidRDefault="003A7DE3" w:rsidP="003A7DE3">
      <w:pPr>
        <w:numPr>
          <w:ilvl w:val="0"/>
          <w:numId w:val="32"/>
        </w:num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na podstawie art. 15 RODO – prawo dostępu do danych osobowych i uzyskania ich kopii; </w:t>
      </w:r>
    </w:p>
    <w:p w14:paraId="05BFCD07" w14:textId="77777777" w:rsidR="003A7DE3" w:rsidRPr="003A7DE3" w:rsidRDefault="003A7DE3" w:rsidP="003A7DE3">
      <w:pPr>
        <w:numPr>
          <w:ilvl w:val="0"/>
          <w:numId w:val="33"/>
        </w:num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na podstawie art. 16 RODO – prawo do sprostowania i uzupełnienia danych osobowych; </w:t>
      </w:r>
    </w:p>
    <w:p w14:paraId="2A294250" w14:textId="77777777" w:rsidR="003A7DE3" w:rsidRPr="003A7DE3" w:rsidRDefault="003A7DE3" w:rsidP="003A7DE3">
      <w:pPr>
        <w:numPr>
          <w:ilvl w:val="0"/>
          <w:numId w:val="34"/>
        </w:num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na podstawie art. 17 RODO – prawo do usunięcia danych osobowych, z zastrzeżeniem wyjątków przewidzianych w art. 17 ust. 3 lit. b, d oraz e RODO; </w:t>
      </w:r>
    </w:p>
    <w:p w14:paraId="0BE1B675" w14:textId="77777777" w:rsidR="003A7DE3" w:rsidRPr="003A7DE3" w:rsidRDefault="003A7DE3" w:rsidP="003A7DE3">
      <w:pPr>
        <w:numPr>
          <w:ilvl w:val="0"/>
          <w:numId w:val="35"/>
        </w:num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na podstawie art. 18 RODO – prawo żądania od administratora ograniczenia przetwarzania danych; </w:t>
      </w:r>
    </w:p>
    <w:p w14:paraId="6D214D3D" w14:textId="77777777" w:rsidR="003A7DE3" w:rsidRPr="003A7DE3" w:rsidRDefault="003A7DE3" w:rsidP="003A7DE3">
      <w:pPr>
        <w:numPr>
          <w:ilvl w:val="0"/>
          <w:numId w:val="36"/>
        </w:num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na podstawie art. 21 RODO – prawo do wniesienia sprzeciwu wobec przetwarzania danych osobowych na podstawie art. 6 ust. 1 lit. f RODO. </w:t>
      </w:r>
    </w:p>
    <w:p w14:paraId="319D19D8" w14:textId="77777777" w:rsidR="003A7DE3" w:rsidRPr="003A7DE3" w:rsidRDefault="003A7DE3" w:rsidP="003A7DE3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Prawo wniesienia skargi do organu nadzorczego </w:t>
      </w:r>
    </w:p>
    <w:p w14:paraId="72F53088" w14:textId="77777777" w:rsidR="003A7DE3" w:rsidRPr="003A7DE3" w:rsidRDefault="003A7DE3" w:rsidP="003A7DE3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Osobom fizycznym, których dotyczą dane osobowe przetwarzane przez administratora, przysługuje prawo wniesienia skargi do organu nadzorczego, tj. Prezesa Urzędu Ochrony Danych Osobowych, ul. Stawki 2, 00 - 193 Warszawa, na niezgodne z prawem przetwarzanie danych osobowych przez administratora. </w:t>
      </w:r>
    </w:p>
    <w:p w14:paraId="4353D308" w14:textId="77777777" w:rsidR="003A7DE3" w:rsidRPr="003A7DE3" w:rsidRDefault="003A7DE3" w:rsidP="003A7DE3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lastRenderedPageBreak/>
        <w:t>Informacja o dowolności lub obowiązku podania danych oraz o ewentualnych konsekwencjach niepodania danych </w:t>
      </w:r>
    </w:p>
    <w:p w14:paraId="01D3BD0A" w14:textId="77777777" w:rsidR="003A7DE3" w:rsidRPr="003A7DE3" w:rsidRDefault="003A7DE3" w:rsidP="003A7DE3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Podanie danych osobowych jest dobrowolne, ale konieczne dla uczestniczenia w Zapytaniu Ofertowym. </w:t>
      </w:r>
    </w:p>
    <w:p w14:paraId="3307E806" w14:textId="77777777" w:rsidR="003A7DE3" w:rsidRPr="003A7DE3" w:rsidRDefault="003A7DE3" w:rsidP="003A7DE3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Informacja o zautomatyzowanym podejmowaniu decyzji </w:t>
      </w:r>
    </w:p>
    <w:p w14:paraId="515CFB48" w14:textId="77777777" w:rsidR="003A7DE3" w:rsidRPr="003A7DE3" w:rsidRDefault="003A7DE3" w:rsidP="003A7DE3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Administrator nie będzie podejmował decyzji opartych na zautomatyzowanym przetwarzaniu danych osobowych. </w:t>
      </w:r>
    </w:p>
    <w:p w14:paraId="7720E679" w14:textId="77777777" w:rsidR="003A7DE3" w:rsidRPr="003A7DE3" w:rsidRDefault="003A7DE3" w:rsidP="003A7DE3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Realizacja obowiązku informacyjnego w imieniu administratora </w:t>
      </w:r>
    </w:p>
    <w:p w14:paraId="4436B0AF" w14:textId="77777777" w:rsidR="003A7DE3" w:rsidRPr="003A7DE3" w:rsidRDefault="003A7DE3" w:rsidP="003A7DE3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Wykonawca jest zobowiązany do przekazania informacji o przetwarzaniu danych osobowych przez administratora osobom, których dane zawarte są w ofercie. </w:t>
      </w:r>
    </w:p>
    <w:p w14:paraId="012505D1" w14:textId="77777777" w:rsidR="003A7DE3" w:rsidRPr="003A7DE3" w:rsidRDefault="003A7DE3" w:rsidP="003A7DE3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W przypadku konieczności powierzenia Wykonawcy przetwarzania danych osobowych </w:t>
      </w:r>
      <w:r w:rsidRPr="003A7DE3">
        <w:rPr>
          <w:rFonts w:ascii="Calibri" w:eastAsia="Times New Roman" w:hAnsi="Calibri" w:cs="Calibri"/>
          <w:szCs w:val="24"/>
        </w:rPr>
        <w:br/>
        <w:t>w ramach realizacji umowy zamawiający przeprowadzi weryfikację wdrożenia przez wykonawcę odpowiednich środków technicznych i organizacyjnych, zgodnych z przepisami o ochronie danych osobowych i chroniących prawa osób, których dane dotyczą. </w:t>
      </w:r>
    </w:p>
    <w:p w14:paraId="0862E718" w14:textId="332E35B2" w:rsidR="009E220D" w:rsidRPr="00FD4107" w:rsidRDefault="003A7DE3" w:rsidP="003A7DE3">
      <w:pPr>
        <w:pStyle w:val="Nagwek2"/>
        <w:spacing w:before="240" w:line="276" w:lineRule="auto"/>
      </w:pPr>
      <w:r w:rsidRPr="00FD4107">
        <w:t>Załączniki do zapytania:</w:t>
      </w:r>
    </w:p>
    <w:p w14:paraId="55483B2A" w14:textId="1ED1244D" w:rsidR="009E220D" w:rsidRPr="00122E0E" w:rsidRDefault="009E220D" w:rsidP="003A7DE3">
      <w:pPr>
        <w:spacing w:after="0" w:line="276" w:lineRule="auto"/>
      </w:pPr>
      <w:r w:rsidRPr="00122E0E">
        <w:t xml:space="preserve">Załącznik nr 1 – </w:t>
      </w:r>
      <w:r w:rsidR="00B55756">
        <w:t>Formularz ofertowy</w:t>
      </w:r>
    </w:p>
    <w:p w14:paraId="0BE7C282" w14:textId="77777777" w:rsidR="00A719F4" w:rsidRDefault="00D33F14" w:rsidP="003A7DE3">
      <w:pPr>
        <w:spacing w:line="276" w:lineRule="auto"/>
        <w:sectPr w:rsidR="00A719F4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14:paraId="2F5ACA52" w14:textId="3C76DA63" w:rsidR="00A719F4" w:rsidRDefault="00A719F4" w:rsidP="00A719F4">
      <w:pPr>
        <w:spacing w:line="276" w:lineRule="auto"/>
      </w:pPr>
      <w:r>
        <w:lastRenderedPageBreak/>
        <w:t xml:space="preserve">Załącznik nr 1 </w:t>
      </w:r>
      <w:r w:rsidR="00A65077">
        <w:t>Formularz ofertowy</w:t>
      </w:r>
    </w:p>
    <w:p w14:paraId="7C19940F" w14:textId="77777777" w:rsidR="00F95073" w:rsidRPr="00192B56" w:rsidRDefault="00F95073" w:rsidP="000E4582">
      <w:r w:rsidRPr="00192B56">
        <w:t>Dane i adres Wykonawcy:</w:t>
      </w:r>
    </w:p>
    <w:p w14:paraId="7C52079F" w14:textId="77777777" w:rsidR="00F95073" w:rsidRPr="00192B56" w:rsidRDefault="00F95073" w:rsidP="00F95073">
      <w:pPr>
        <w:tabs>
          <w:tab w:val="left" w:leader="dot" w:pos="9072"/>
        </w:tabs>
        <w:rPr>
          <w:rFonts w:cstheme="minorHAnsi"/>
          <w:i/>
        </w:rPr>
      </w:pPr>
    </w:p>
    <w:p w14:paraId="71FB487C" w14:textId="77777777" w:rsidR="00F95073" w:rsidRPr="00192B56" w:rsidRDefault="00F95073" w:rsidP="00F95073">
      <w:pPr>
        <w:tabs>
          <w:tab w:val="left" w:leader="underscore" w:pos="8505"/>
        </w:tabs>
        <w:spacing w:line="480" w:lineRule="auto"/>
        <w:rPr>
          <w:rFonts w:cstheme="minorHAnsi"/>
        </w:rPr>
      </w:pPr>
      <w:r w:rsidRPr="00192B56">
        <w:rPr>
          <w:rFonts w:cstheme="minorHAnsi"/>
        </w:rPr>
        <w:tab/>
      </w:r>
    </w:p>
    <w:p w14:paraId="5018A246" w14:textId="77777777" w:rsidR="00F95073" w:rsidRPr="00192B56" w:rsidRDefault="00F95073" w:rsidP="00F95073">
      <w:pPr>
        <w:tabs>
          <w:tab w:val="left" w:leader="underscore" w:pos="8505"/>
        </w:tabs>
        <w:spacing w:line="480" w:lineRule="auto"/>
        <w:rPr>
          <w:rFonts w:cstheme="minorHAnsi"/>
        </w:rPr>
      </w:pPr>
      <w:r w:rsidRPr="00192B56">
        <w:rPr>
          <w:rFonts w:cstheme="minorHAnsi"/>
        </w:rPr>
        <w:tab/>
      </w:r>
    </w:p>
    <w:p w14:paraId="5C16408D" w14:textId="77777777" w:rsidR="00F95073" w:rsidRPr="00192B56" w:rsidRDefault="00F95073" w:rsidP="00F95073">
      <w:pPr>
        <w:tabs>
          <w:tab w:val="left" w:leader="underscore" w:pos="3402"/>
          <w:tab w:val="left" w:leader="underscore" w:pos="8505"/>
        </w:tabs>
        <w:spacing w:line="480" w:lineRule="auto"/>
        <w:rPr>
          <w:rFonts w:cstheme="minorHAnsi"/>
        </w:rPr>
      </w:pPr>
      <w:r w:rsidRPr="00192B56">
        <w:rPr>
          <w:rFonts w:cstheme="minorHAnsi"/>
        </w:rPr>
        <w:t xml:space="preserve">NIP: </w:t>
      </w:r>
      <w:r w:rsidRPr="00192B56">
        <w:rPr>
          <w:rFonts w:cstheme="minorHAnsi"/>
        </w:rPr>
        <w:tab/>
        <w:t xml:space="preserve">Regon </w:t>
      </w:r>
      <w:r w:rsidRPr="00192B56">
        <w:rPr>
          <w:rFonts w:cstheme="minorHAnsi"/>
        </w:rPr>
        <w:tab/>
      </w:r>
    </w:p>
    <w:p w14:paraId="5CB75B5B" w14:textId="77777777" w:rsidR="00F95073" w:rsidRPr="00192B56" w:rsidRDefault="00F95073" w:rsidP="00F95073">
      <w:pPr>
        <w:spacing w:line="480" w:lineRule="auto"/>
        <w:rPr>
          <w:rFonts w:cstheme="minorHAnsi"/>
        </w:rPr>
      </w:pPr>
      <w:r w:rsidRPr="00192B56">
        <w:rPr>
          <w:rFonts w:cstheme="minorHAnsi"/>
        </w:rPr>
        <w:t xml:space="preserve">Osoba do kontaktów z Zamawiającym: </w:t>
      </w:r>
    </w:p>
    <w:p w14:paraId="01388EC0" w14:textId="77777777" w:rsidR="00F95073" w:rsidRPr="00192B56" w:rsidRDefault="00F95073" w:rsidP="00F95073">
      <w:pPr>
        <w:tabs>
          <w:tab w:val="left" w:leader="underscore" w:pos="3402"/>
          <w:tab w:val="left" w:leader="underscore" w:pos="5954"/>
          <w:tab w:val="left" w:leader="underscore" w:pos="8505"/>
        </w:tabs>
        <w:spacing w:line="480" w:lineRule="auto"/>
        <w:rPr>
          <w:rFonts w:cstheme="minorHAnsi"/>
        </w:rPr>
      </w:pPr>
      <w:r w:rsidRPr="00192B56">
        <w:rPr>
          <w:rFonts w:cstheme="minorHAnsi"/>
        </w:rPr>
        <w:tab/>
        <w:t xml:space="preserve">, e-mail: </w:t>
      </w:r>
      <w:r w:rsidRPr="00192B56">
        <w:rPr>
          <w:rFonts w:cstheme="minorHAnsi"/>
        </w:rPr>
        <w:tab/>
        <w:t xml:space="preserve">tel: </w:t>
      </w:r>
      <w:r w:rsidRPr="00192B56">
        <w:rPr>
          <w:rFonts w:cstheme="minorHAnsi"/>
        </w:rPr>
        <w:tab/>
      </w:r>
    </w:p>
    <w:p w14:paraId="71C9034F" w14:textId="3A391C70" w:rsidR="00F95073" w:rsidRPr="00192B56" w:rsidRDefault="00F95073" w:rsidP="00F95073">
      <w:pPr>
        <w:spacing w:before="120" w:after="120"/>
        <w:rPr>
          <w:rFonts w:cstheme="minorHAnsi"/>
        </w:rPr>
      </w:pPr>
      <w:r w:rsidRPr="00E1178E">
        <w:rPr>
          <w:rFonts w:cstheme="minorHAnsi"/>
        </w:rPr>
        <w:t xml:space="preserve">W nawiązaniu do zapytania </w:t>
      </w:r>
      <w:r>
        <w:rPr>
          <w:rFonts w:cstheme="minorHAnsi"/>
        </w:rPr>
        <w:t xml:space="preserve">ofertowego na </w:t>
      </w:r>
      <w:r>
        <w:t xml:space="preserve">Universal Credits w ramach </w:t>
      </w:r>
      <w:r w:rsidR="00373A98">
        <w:t>usługi subskrypcyjnej</w:t>
      </w:r>
      <w:r>
        <w:t xml:space="preserve"> Oracle PaaS i IaaS</w:t>
      </w:r>
      <w:r w:rsidRPr="00192B56">
        <w:rPr>
          <w:rFonts w:cstheme="minorHAnsi"/>
        </w:rPr>
        <w:t>,</w:t>
      </w:r>
      <w:r w:rsidRPr="00E1178E">
        <w:rPr>
          <w:rFonts w:cstheme="minorHAnsi"/>
        </w:rPr>
        <w:t xml:space="preserve"> oferujemy realizację </w:t>
      </w:r>
      <w:r>
        <w:rPr>
          <w:rFonts w:cstheme="minorHAnsi"/>
        </w:rPr>
        <w:t>dostawy</w:t>
      </w:r>
      <w:r w:rsidRPr="00E1178E">
        <w:rPr>
          <w:rFonts w:cstheme="minorHAnsi"/>
        </w:rPr>
        <w:t xml:space="preserve"> będącej przedmiotem zamówienia, zgodnie z wymogami opisanymi w Zapytaniu za cenę brutto: ………………………………………., zgodnie z poniższą wyceną:</w:t>
      </w:r>
    </w:p>
    <w:tbl>
      <w:tblPr>
        <w:tblW w:w="11058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93"/>
        <w:gridCol w:w="1507"/>
        <w:gridCol w:w="1141"/>
        <w:gridCol w:w="1694"/>
        <w:gridCol w:w="1560"/>
        <w:gridCol w:w="1701"/>
      </w:tblGrid>
      <w:tr w:rsidR="00F95073" w:rsidRPr="00192B56" w14:paraId="4CA5C284" w14:textId="77777777" w:rsidTr="006D5159">
        <w:trPr>
          <w:trHeight w:val="746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0EA4E" w14:textId="77777777" w:rsidR="00F95073" w:rsidRPr="00192B56" w:rsidRDefault="00F95073" w:rsidP="006D5159">
            <w:pPr>
              <w:widowControl w:val="0"/>
              <w:rPr>
                <w:rFonts w:cstheme="minorHAnsi"/>
              </w:rPr>
            </w:pPr>
            <w:bookmarkStart w:id="2" w:name="_Hlk94610442"/>
            <w:r w:rsidRPr="00192B56">
              <w:rPr>
                <w:rFonts w:cstheme="minorHAnsi"/>
              </w:rPr>
              <w:t>Lp.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9A6A" w14:textId="77777777" w:rsidR="00F95073" w:rsidRPr="00192B56" w:rsidRDefault="00F95073" w:rsidP="006D5159">
            <w:pPr>
              <w:widowControl w:val="0"/>
              <w:ind w:hanging="95"/>
              <w:rPr>
                <w:rFonts w:cstheme="minorHAnsi"/>
                <w:b/>
              </w:rPr>
            </w:pPr>
            <w:r w:rsidRPr="00192B56">
              <w:rPr>
                <w:rFonts w:cstheme="minorHAnsi"/>
                <w:b/>
              </w:rPr>
              <w:t>Przedmiot zamówienia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9372" w14:textId="77777777" w:rsidR="00F95073" w:rsidRPr="00192B56" w:rsidRDefault="00F95073" w:rsidP="006D5159">
            <w:pPr>
              <w:tabs>
                <w:tab w:val="left" w:pos="1980"/>
              </w:tabs>
              <w:autoSpaceDE w:val="0"/>
              <w:rPr>
                <w:rFonts w:cstheme="minorHAnsi"/>
                <w:b/>
              </w:rPr>
            </w:pPr>
            <w:r w:rsidRPr="00192B56">
              <w:rPr>
                <w:rFonts w:cstheme="minorHAnsi"/>
                <w:b/>
              </w:rPr>
              <w:t>Cena jedn. netto w PLN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6C70" w14:textId="77777777" w:rsidR="00F95073" w:rsidRPr="00192B56" w:rsidRDefault="00F95073" w:rsidP="006D5159">
            <w:pPr>
              <w:tabs>
                <w:tab w:val="left" w:pos="1980"/>
              </w:tabs>
              <w:autoSpaceDE w:val="0"/>
              <w:rPr>
                <w:rFonts w:cstheme="minorHAnsi"/>
                <w:b/>
              </w:rPr>
            </w:pPr>
            <w:r w:rsidRPr="00192B56">
              <w:rPr>
                <w:rFonts w:cstheme="minorHAnsi"/>
                <w:b/>
              </w:rPr>
              <w:t>Ilość sztuk</w:t>
            </w:r>
            <w:r w:rsidRPr="00192B56">
              <w:rPr>
                <w:rFonts w:cstheme="minorHAnsi"/>
                <w:b/>
              </w:rPr>
              <w:br/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A700" w14:textId="77777777" w:rsidR="00F95073" w:rsidRPr="00192B56" w:rsidRDefault="00F95073" w:rsidP="006D5159">
            <w:pPr>
              <w:tabs>
                <w:tab w:val="left" w:pos="1980"/>
              </w:tabs>
              <w:autoSpaceDE w:val="0"/>
              <w:rPr>
                <w:rFonts w:cstheme="minorHAnsi"/>
                <w:b/>
              </w:rPr>
            </w:pPr>
            <w:r w:rsidRPr="00192B56">
              <w:rPr>
                <w:rFonts w:cstheme="minorHAnsi"/>
                <w:b/>
              </w:rPr>
              <w:t xml:space="preserve">Wartość </w:t>
            </w:r>
          </w:p>
          <w:p w14:paraId="5775B28B" w14:textId="77777777" w:rsidR="00F95073" w:rsidRPr="00192B56" w:rsidRDefault="00F95073" w:rsidP="006D5159">
            <w:pPr>
              <w:tabs>
                <w:tab w:val="left" w:pos="1980"/>
              </w:tabs>
              <w:autoSpaceDE w:val="0"/>
              <w:rPr>
                <w:rFonts w:cstheme="minorHAnsi"/>
                <w:b/>
              </w:rPr>
            </w:pPr>
            <w:r w:rsidRPr="00192B56">
              <w:rPr>
                <w:rFonts w:cstheme="minorHAnsi"/>
                <w:b/>
              </w:rPr>
              <w:t xml:space="preserve">netto w PLN </w:t>
            </w:r>
            <w:r w:rsidRPr="00192B56">
              <w:rPr>
                <w:rFonts w:cstheme="minorHAnsi"/>
                <w:b/>
              </w:rPr>
              <w:br/>
              <w:t>(kol. c x kol. 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6EF6" w14:textId="77777777" w:rsidR="00F95073" w:rsidRPr="00192B56" w:rsidRDefault="00F95073" w:rsidP="006D5159">
            <w:pPr>
              <w:tabs>
                <w:tab w:val="left" w:pos="1980"/>
              </w:tabs>
              <w:autoSpaceDE w:val="0"/>
              <w:rPr>
                <w:rFonts w:cstheme="minorHAnsi"/>
                <w:b/>
              </w:rPr>
            </w:pPr>
            <w:r w:rsidRPr="00192B56">
              <w:rPr>
                <w:rFonts w:cstheme="minorHAnsi"/>
                <w:b/>
              </w:rPr>
              <w:t>Stawka podatku VAT</w:t>
            </w:r>
            <w:r w:rsidRPr="00192B56">
              <w:rPr>
                <w:rFonts w:cstheme="minorHAnsi"/>
                <w:b/>
              </w:rPr>
              <w:br/>
              <w:t>w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C5DB" w14:textId="77777777" w:rsidR="00F95073" w:rsidRPr="00192B56" w:rsidRDefault="00F95073" w:rsidP="006D5159">
            <w:pPr>
              <w:tabs>
                <w:tab w:val="left" w:pos="1980"/>
              </w:tabs>
              <w:autoSpaceDE w:val="0"/>
              <w:rPr>
                <w:rFonts w:cstheme="minorHAnsi"/>
                <w:b/>
              </w:rPr>
            </w:pPr>
            <w:r w:rsidRPr="00192B56">
              <w:rPr>
                <w:rFonts w:cstheme="minorHAnsi"/>
                <w:b/>
              </w:rPr>
              <w:t xml:space="preserve">Wartość </w:t>
            </w:r>
          </w:p>
          <w:p w14:paraId="36935161" w14:textId="77777777" w:rsidR="00F95073" w:rsidRPr="00192B56" w:rsidRDefault="00F95073" w:rsidP="006D5159">
            <w:pPr>
              <w:tabs>
                <w:tab w:val="left" w:pos="1980"/>
              </w:tabs>
              <w:autoSpaceDE w:val="0"/>
              <w:rPr>
                <w:rFonts w:cstheme="minorHAnsi"/>
                <w:b/>
              </w:rPr>
            </w:pPr>
            <w:r w:rsidRPr="00192B56">
              <w:rPr>
                <w:rFonts w:cstheme="minorHAnsi"/>
                <w:b/>
              </w:rPr>
              <w:t>brutto w PLN (kol. e + kol. f)</w:t>
            </w:r>
          </w:p>
        </w:tc>
      </w:tr>
      <w:tr w:rsidR="00F95073" w:rsidRPr="00192B56" w14:paraId="19C1A801" w14:textId="77777777" w:rsidTr="006D515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1859" w14:textId="77777777" w:rsidR="00F95073" w:rsidRPr="00192B56" w:rsidRDefault="00F95073" w:rsidP="006D5159">
            <w:pPr>
              <w:widowControl w:val="0"/>
              <w:rPr>
                <w:rFonts w:cstheme="minorHAnsi"/>
                <w:i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6D25F" w14:textId="77777777" w:rsidR="00F95073" w:rsidRPr="00192B56" w:rsidRDefault="00F95073" w:rsidP="006D5159">
            <w:pPr>
              <w:widowControl w:val="0"/>
              <w:rPr>
                <w:rFonts w:cstheme="minorHAnsi"/>
                <w:iCs/>
              </w:rPr>
            </w:pPr>
            <w:r w:rsidRPr="00192B56">
              <w:rPr>
                <w:rFonts w:cstheme="minorHAnsi"/>
                <w:iCs/>
              </w:rPr>
              <w:t>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3749" w14:textId="77777777" w:rsidR="00F95073" w:rsidRPr="00192B56" w:rsidRDefault="00F95073" w:rsidP="006D5159">
            <w:pPr>
              <w:rPr>
                <w:rFonts w:cstheme="minorHAnsi"/>
                <w:iCs/>
              </w:rPr>
            </w:pPr>
            <w:r w:rsidRPr="00192B56">
              <w:rPr>
                <w:rFonts w:cstheme="minorHAnsi"/>
                <w:iCs/>
              </w:rPr>
              <w:t>c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F53D" w14:textId="77777777" w:rsidR="00F95073" w:rsidRPr="00192B56" w:rsidRDefault="00F95073" w:rsidP="006D5159">
            <w:pPr>
              <w:rPr>
                <w:rFonts w:cstheme="minorHAnsi"/>
                <w:iCs/>
              </w:rPr>
            </w:pPr>
            <w:r w:rsidRPr="00192B56">
              <w:rPr>
                <w:rFonts w:cstheme="minorHAnsi"/>
                <w:iCs/>
              </w:rPr>
              <w:t>d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F99A" w14:textId="77777777" w:rsidR="00F95073" w:rsidRPr="00192B56" w:rsidRDefault="00F95073" w:rsidP="006D5159">
            <w:pPr>
              <w:rPr>
                <w:rFonts w:cstheme="minorHAnsi"/>
                <w:iCs/>
              </w:rPr>
            </w:pPr>
            <w:r w:rsidRPr="00192B56">
              <w:rPr>
                <w:rFonts w:cstheme="minorHAnsi"/>
                <w:iCs/>
              </w:rPr>
              <w:t>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7DFB" w14:textId="77777777" w:rsidR="00F95073" w:rsidRPr="00192B56" w:rsidRDefault="00F95073" w:rsidP="006D5159">
            <w:pPr>
              <w:rPr>
                <w:rFonts w:cstheme="minorHAnsi"/>
                <w:iCs/>
              </w:rPr>
            </w:pPr>
            <w:r w:rsidRPr="00192B56">
              <w:rPr>
                <w:rFonts w:cstheme="minorHAnsi"/>
                <w:iCs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FBBF" w14:textId="77777777" w:rsidR="00F95073" w:rsidRPr="00192B56" w:rsidRDefault="00F95073" w:rsidP="006D5159">
            <w:pPr>
              <w:rPr>
                <w:rFonts w:cstheme="minorHAnsi"/>
                <w:iCs/>
              </w:rPr>
            </w:pPr>
            <w:r w:rsidRPr="00192B56">
              <w:rPr>
                <w:rFonts w:cstheme="minorHAnsi"/>
                <w:iCs/>
              </w:rPr>
              <w:t xml:space="preserve">g </w:t>
            </w:r>
          </w:p>
        </w:tc>
      </w:tr>
      <w:tr w:rsidR="00F95073" w:rsidRPr="00192B56" w14:paraId="3FD9CF82" w14:textId="77777777" w:rsidTr="006D5159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EB22" w14:textId="77777777" w:rsidR="00F95073" w:rsidRPr="00192B56" w:rsidRDefault="00F95073" w:rsidP="006D5159">
            <w:pPr>
              <w:widowControl w:val="0"/>
              <w:rPr>
                <w:rFonts w:cstheme="minorHAnsi"/>
              </w:rPr>
            </w:pPr>
            <w:r w:rsidRPr="00192B56">
              <w:rPr>
                <w:rFonts w:cstheme="minorHAnsi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36BD" w14:textId="113E194B" w:rsidR="00F95073" w:rsidRPr="00655BB9" w:rsidRDefault="00F95073" w:rsidP="006D5159">
            <w:pPr>
              <w:widowControl w:val="0"/>
              <w:rPr>
                <w:rFonts w:cstheme="minorHAnsi"/>
                <w:iCs/>
              </w:rPr>
            </w:pPr>
            <w:r w:rsidRPr="00655BB9">
              <w:rPr>
                <w:rFonts w:cstheme="minorHAnsi"/>
              </w:rPr>
              <w:t xml:space="preserve">Oracle PaaS and IaaS Universal Credits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BE41F" w14:textId="77777777" w:rsidR="00F95073" w:rsidRPr="00192B56" w:rsidRDefault="00F95073" w:rsidP="006D5159">
            <w:pPr>
              <w:jc w:val="right"/>
              <w:rPr>
                <w:rFonts w:cstheme="minorHAnsi"/>
              </w:rPr>
            </w:pPr>
            <w:r w:rsidRPr="00192B56">
              <w:rPr>
                <w:rFonts w:cstheme="minorHAnsi"/>
              </w:rPr>
              <w:t>….. zł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75F2" w14:textId="3C04C9F5" w:rsidR="00F95073" w:rsidRPr="00192B56" w:rsidRDefault="00373A98" w:rsidP="006D51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  <w:r>
              <w:rPr>
                <w:rFonts w:cstheme="minorHAnsi"/>
              </w:rPr>
              <w:t xml:space="preserve"> </w:t>
            </w:r>
            <w:r w:rsidR="006D051E">
              <w:rPr>
                <w:rFonts w:cstheme="minorHAnsi"/>
              </w:rPr>
              <w:t>000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81FC" w14:textId="77777777" w:rsidR="00F95073" w:rsidRPr="00192B56" w:rsidRDefault="00F95073" w:rsidP="006D5159">
            <w:pPr>
              <w:jc w:val="right"/>
              <w:rPr>
                <w:rFonts w:cstheme="minorHAnsi"/>
              </w:rPr>
            </w:pPr>
            <w:r w:rsidRPr="00192B56">
              <w:rPr>
                <w:rFonts w:cstheme="minorHAnsi"/>
              </w:rPr>
              <w:t>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F5572" w14:textId="77777777" w:rsidR="00F95073" w:rsidRPr="00192B56" w:rsidRDefault="00F95073" w:rsidP="006D5159">
            <w:pPr>
              <w:jc w:val="right"/>
              <w:rPr>
                <w:rFonts w:cstheme="minorHAnsi"/>
              </w:rPr>
            </w:pPr>
            <w:r w:rsidRPr="00192B56">
              <w:rPr>
                <w:rFonts w:cstheme="minorHAnsi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D965" w14:textId="77777777" w:rsidR="00F95073" w:rsidRPr="00192B56" w:rsidRDefault="00F95073" w:rsidP="006D5159">
            <w:pPr>
              <w:jc w:val="right"/>
              <w:rPr>
                <w:rFonts w:cstheme="minorHAnsi"/>
              </w:rPr>
            </w:pPr>
            <w:r w:rsidRPr="00192B56">
              <w:rPr>
                <w:rFonts w:cstheme="minorHAnsi"/>
              </w:rPr>
              <w:t>….. zł</w:t>
            </w:r>
          </w:p>
        </w:tc>
      </w:tr>
    </w:tbl>
    <w:bookmarkEnd w:id="2"/>
    <w:p w14:paraId="21FA8392" w14:textId="77777777" w:rsidR="00F95073" w:rsidRPr="00192B56" w:rsidRDefault="00F95073" w:rsidP="00F95073">
      <w:pPr>
        <w:keepNext/>
        <w:keepLines/>
        <w:spacing w:before="120" w:after="120"/>
        <w:outlineLvl w:val="1"/>
        <w:rPr>
          <w:rFonts w:cstheme="minorHAnsi"/>
        </w:rPr>
      </w:pPr>
      <w:r w:rsidRPr="00192B56">
        <w:rPr>
          <w:rFonts w:eastAsia="Arial Narrow" w:cstheme="minorHAnsi"/>
          <w:b/>
          <w:bCs/>
          <w:color w:val="53565A"/>
        </w:rPr>
        <w:t>Oświadczenia</w:t>
      </w:r>
    </w:p>
    <w:p w14:paraId="22964D9C" w14:textId="77777777" w:rsidR="00F95073" w:rsidRPr="00192B56" w:rsidRDefault="00F95073" w:rsidP="00F95073">
      <w:pPr>
        <w:pStyle w:val="Akapitzlist"/>
        <w:numPr>
          <w:ilvl w:val="0"/>
          <w:numId w:val="43"/>
        </w:numPr>
        <w:spacing w:before="240" w:after="200" w:line="276" w:lineRule="auto"/>
        <w:ind w:left="567" w:hanging="567"/>
        <w:rPr>
          <w:rFonts w:cstheme="minorHAnsi"/>
        </w:rPr>
      </w:pPr>
      <w:r w:rsidRPr="00192B56">
        <w:rPr>
          <w:rFonts w:cstheme="minorHAnsi"/>
        </w:rPr>
        <w:t>Złożona przez nas wycena jest zgodna z treścią zapytania i obejmuje wszelkie koszty związane z należytą realizacją niniejszego zamówienia.</w:t>
      </w:r>
    </w:p>
    <w:p w14:paraId="7B2C1DC7" w14:textId="77777777" w:rsidR="00F95073" w:rsidRPr="00192B56" w:rsidRDefault="00F95073" w:rsidP="00F95073">
      <w:pPr>
        <w:spacing w:before="240" w:line="254" w:lineRule="auto"/>
        <w:ind w:left="357"/>
        <w:rPr>
          <w:rFonts w:cstheme="minorHAnsi"/>
          <w:color w:val="53565A"/>
          <w:lang w:val="x-none"/>
        </w:rPr>
      </w:pPr>
    </w:p>
    <w:p w14:paraId="667F5FC4" w14:textId="77777777" w:rsidR="00F95073" w:rsidRPr="00192B56" w:rsidRDefault="00F95073" w:rsidP="00F95073">
      <w:pPr>
        <w:spacing w:line="276" w:lineRule="auto"/>
        <w:rPr>
          <w:rFonts w:cstheme="minorHAnsi"/>
        </w:rPr>
      </w:pPr>
    </w:p>
    <w:p w14:paraId="3F89C170" w14:textId="77777777" w:rsidR="00F95073" w:rsidRPr="00192B56" w:rsidRDefault="00F95073" w:rsidP="00F95073">
      <w:pPr>
        <w:spacing w:line="276" w:lineRule="auto"/>
        <w:rPr>
          <w:rFonts w:cstheme="minorHAnsi"/>
        </w:rPr>
      </w:pPr>
      <w:r w:rsidRPr="00192B56">
        <w:rPr>
          <w:rFonts w:cstheme="minorHAnsi"/>
        </w:rPr>
        <w:t>……………………………………………………</w:t>
      </w:r>
      <w:r w:rsidRPr="00192B56">
        <w:rPr>
          <w:rFonts w:cstheme="minorHAnsi"/>
        </w:rPr>
        <w:tab/>
      </w:r>
      <w:r w:rsidRPr="00192B56">
        <w:rPr>
          <w:rFonts w:cstheme="minorHAnsi"/>
        </w:rPr>
        <w:tab/>
      </w:r>
      <w:r w:rsidRPr="00192B56">
        <w:rPr>
          <w:rFonts w:cstheme="minorHAnsi"/>
        </w:rPr>
        <w:tab/>
      </w:r>
      <w:r w:rsidRPr="00192B56">
        <w:rPr>
          <w:rFonts w:cstheme="minorHAnsi"/>
        </w:rPr>
        <w:tab/>
        <w:t>……………………………………………………</w:t>
      </w:r>
    </w:p>
    <w:p w14:paraId="22CEBA5C" w14:textId="77777777" w:rsidR="00F95073" w:rsidRPr="00192B56" w:rsidRDefault="00F95073" w:rsidP="00F95073">
      <w:pPr>
        <w:rPr>
          <w:rFonts w:cstheme="minorHAnsi"/>
        </w:rPr>
      </w:pPr>
      <w:r w:rsidRPr="00192B56">
        <w:rPr>
          <w:rFonts w:cstheme="minorHAnsi"/>
        </w:rPr>
        <w:t xml:space="preserve">Miejscowość i data                                                                               podpisy uprawnionych              </w:t>
      </w:r>
    </w:p>
    <w:p w14:paraId="6FD018A3" w14:textId="77777777" w:rsidR="00F95073" w:rsidRPr="00192B56" w:rsidRDefault="00F95073" w:rsidP="00F95073">
      <w:pPr>
        <w:rPr>
          <w:rFonts w:cstheme="minorHAnsi"/>
        </w:rPr>
      </w:pPr>
      <w:r w:rsidRPr="00192B56">
        <w:rPr>
          <w:rFonts w:cstheme="minorHAnsi"/>
        </w:rPr>
        <w:t xml:space="preserve">                                                                                                               przedstawicieli Wykonawcy</w:t>
      </w:r>
    </w:p>
    <w:p w14:paraId="56BEE05B" w14:textId="77777777" w:rsidR="00C839B9" w:rsidRDefault="00C839B9" w:rsidP="00435454">
      <w:pPr>
        <w:spacing w:after="0" w:line="276" w:lineRule="auto"/>
        <w:contextualSpacing/>
        <w:outlineLvl w:val="0"/>
      </w:pPr>
    </w:p>
    <w:sectPr w:rsidR="00C839B9" w:rsidSect="00751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8427" w14:textId="77777777" w:rsidR="00591AE8" w:rsidRDefault="00591AE8" w:rsidP="00217A76">
      <w:pPr>
        <w:spacing w:after="0" w:line="240" w:lineRule="auto"/>
      </w:pPr>
      <w:r>
        <w:separator/>
      </w:r>
    </w:p>
  </w:endnote>
  <w:endnote w:type="continuationSeparator" w:id="0">
    <w:p w14:paraId="5C1EC379" w14:textId="77777777" w:rsidR="00591AE8" w:rsidRDefault="00591AE8" w:rsidP="0021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627573"/>
      <w:docPartObj>
        <w:docPartGallery w:val="Page Numbers (Bottom of Page)"/>
        <w:docPartUnique/>
      </w:docPartObj>
    </w:sdtPr>
    <w:sdtContent>
      <w:p w14:paraId="69D8A6C0" w14:textId="1F346865" w:rsidR="00BC7192" w:rsidRDefault="00BC7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ADD36A" w14:textId="77777777" w:rsidR="00217A76" w:rsidRDefault="00217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947A" w14:textId="77777777" w:rsidR="00591AE8" w:rsidRDefault="00591AE8" w:rsidP="00217A76">
      <w:pPr>
        <w:spacing w:after="0" w:line="240" w:lineRule="auto"/>
      </w:pPr>
      <w:r>
        <w:separator/>
      </w:r>
    </w:p>
  </w:footnote>
  <w:footnote w:type="continuationSeparator" w:id="0">
    <w:p w14:paraId="15F81C04" w14:textId="77777777" w:rsidR="00591AE8" w:rsidRDefault="00591AE8" w:rsidP="00217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8D0"/>
    <w:multiLevelType w:val="hybridMultilevel"/>
    <w:tmpl w:val="02D27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0845"/>
    <w:multiLevelType w:val="hybridMultilevel"/>
    <w:tmpl w:val="024C8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CD8"/>
    <w:multiLevelType w:val="multilevel"/>
    <w:tmpl w:val="D904FA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AE52593"/>
    <w:multiLevelType w:val="hybridMultilevel"/>
    <w:tmpl w:val="4CB66644"/>
    <w:lvl w:ilvl="0" w:tplc="8B606DD6">
      <w:start w:val="8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6F18"/>
    <w:multiLevelType w:val="hybridMultilevel"/>
    <w:tmpl w:val="64FEE1AC"/>
    <w:lvl w:ilvl="0" w:tplc="04150001">
      <w:start w:val="1"/>
      <w:numFmt w:val="bullet"/>
      <w:lvlText w:val=""/>
      <w:lvlJc w:val="left"/>
      <w:pPr>
        <w:ind w:left="255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872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1037"/>
    <w:multiLevelType w:val="hybridMultilevel"/>
    <w:tmpl w:val="65107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79231C"/>
    <w:multiLevelType w:val="hybridMultilevel"/>
    <w:tmpl w:val="4E1053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A665F1"/>
    <w:multiLevelType w:val="hybridMultilevel"/>
    <w:tmpl w:val="58A40F88"/>
    <w:lvl w:ilvl="0" w:tplc="041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9" w15:restartNumberingAfterBreak="0">
    <w:nsid w:val="201928FF"/>
    <w:multiLevelType w:val="hybridMultilevel"/>
    <w:tmpl w:val="02D27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56D64"/>
    <w:multiLevelType w:val="hybridMultilevel"/>
    <w:tmpl w:val="D062F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A3760"/>
    <w:multiLevelType w:val="multilevel"/>
    <w:tmpl w:val="441A0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27076B63"/>
    <w:multiLevelType w:val="hybridMultilevel"/>
    <w:tmpl w:val="2C30857E"/>
    <w:lvl w:ilvl="0" w:tplc="698A49A2">
      <w:start w:val="1"/>
      <w:numFmt w:val="decimal"/>
      <w:lvlText w:val="%1."/>
      <w:lvlJc w:val="left"/>
      <w:pPr>
        <w:ind w:left="13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2C917F6B"/>
    <w:multiLevelType w:val="hybridMultilevel"/>
    <w:tmpl w:val="02D27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42C1F"/>
    <w:multiLevelType w:val="multilevel"/>
    <w:tmpl w:val="FA204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C302AD"/>
    <w:multiLevelType w:val="multilevel"/>
    <w:tmpl w:val="C35673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6A7FB9"/>
    <w:multiLevelType w:val="multilevel"/>
    <w:tmpl w:val="6492B29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17" w15:restartNumberingAfterBreak="0">
    <w:nsid w:val="40276A1F"/>
    <w:multiLevelType w:val="hybridMultilevel"/>
    <w:tmpl w:val="09568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497010"/>
    <w:multiLevelType w:val="multilevel"/>
    <w:tmpl w:val="FA20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92B2A"/>
    <w:multiLevelType w:val="multilevel"/>
    <w:tmpl w:val="EE327D8C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809E8"/>
    <w:multiLevelType w:val="hybridMultilevel"/>
    <w:tmpl w:val="B25CE19E"/>
    <w:lvl w:ilvl="0" w:tplc="16726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AB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A02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4C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CC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207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02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8B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C9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164C3"/>
    <w:multiLevelType w:val="multilevel"/>
    <w:tmpl w:val="B2D4E4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F61EE9"/>
    <w:multiLevelType w:val="multilevel"/>
    <w:tmpl w:val="ED6A8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E97112"/>
    <w:multiLevelType w:val="hybridMultilevel"/>
    <w:tmpl w:val="5FBE4F38"/>
    <w:lvl w:ilvl="0" w:tplc="18A263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ABE30C"/>
    <w:multiLevelType w:val="hybridMultilevel"/>
    <w:tmpl w:val="68645870"/>
    <w:lvl w:ilvl="0" w:tplc="148EF4D2">
      <w:start w:val="1"/>
      <w:numFmt w:val="decimal"/>
      <w:lvlText w:val="%1."/>
      <w:lvlJc w:val="left"/>
      <w:pPr>
        <w:ind w:left="360" w:hanging="360"/>
      </w:pPr>
    </w:lvl>
    <w:lvl w:ilvl="1" w:tplc="AC2CB004">
      <w:start w:val="1"/>
      <w:numFmt w:val="lowerLetter"/>
      <w:lvlText w:val="%2."/>
      <w:lvlJc w:val="left"/>
      <w:pPr>
        <w:ind w:left="1080" w:hanging="360"/>
      </w:pPr>
    </w:lvl>
    <w:lvl w:ilvl="2" w:tplc="40962268">
      <w:start w:val="1"/>
      <w:numFmt w:val="lowerRoman"/>
      <w:lvlText w:val="%3."/>
      <w:lvlJc w:val="right"/>
      <w:pPr>
        <w:ind w:left="1800" w:hanging="180"/>
      </w:pPr>
    </w:lvl>
    <w:lvl w:ilvl="3" w:tplc="52469D9A">
      <w:start w:val="1"/>
      <w:numFmt w:val="decimal"/>
      <w:lvlText w:val="%4."/>
      <w:lvlJc w:val="left"/>
      <w:pPr>
        <w:ind w:left="2520" w:hanging="360"/>
      </w:pPr>
    </w:lvl>
    <w:lvl w:ilvl="4" w:tplc="AC1C2934">
      <w:start w:val="1"/>
      <w:numFmt w:val="lowerLetter"/>
      <w:lvlText w:val="%5."/>
      <w:lvlJc w:val="left"/>
      <w:pPr>
        <w:ind w:left="3240" w:hanging="360"/>
      </w:pPr>
    </w:lvl>
    <w:lvl w:ilvl="5" w:tplc="267A95B8">
      <w:start w:val="1"/>
      <w:numFmt w:val="lowerRoman"/>
      <w:lvlText w:val="%6."/>
      <w:lvlJc w:val="right"/>
      <w:pPr>
        <w:ind w:left="3960" w:hanging="180"/>
      </w:pPr>
    </w:lvl>
    <w:lvl w:ilvl="6" w:tplc="5AFE3458">
      <w:start w:val="1"/>
      <w:numFmt w:val="decimal"/>
      <w:lvlText w:val="%7."/>
      <w:lvlJc w:val="left"/>
      <w:pPr>
        <w:ind w:left="4680" w:hanging="360"/>
      </w:pPr>
    </w:lvl>
    <w:lvl w:ilvl="7" w:tplc="8292B8D6">
      <w:start w:val="1"/>
      <w:numFmt w:val="lowerLetter"/>
      <w:lvlText w:val="%8."/>
      <w:lvlJc w:val="left"/>
      <w:pPr>
        <w:ind w:left="5400" w:hanging="360"/>
      </w:pPr>
    </w:lvl>
    <w:lvl w:ilvl="8" w:tplc="8046717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595447"/>
    <w:multiLevelType w:val="multilevel"/>
    <w:tmpl w:val="FFB8BFB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E75110"/>
    <w:multiLevelType w:val="multilevel"/>
    <w:tmpl w:val="FA204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D4FC1"/>
    <w:multiLevelType w:val="multilevel"/>
    <w:tmpl w:val="FA204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797D5F"/>
    <w:multiLevelType w:val="hybridMultilevel"/>
    <w:tmpl w:val="68E46D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9100604">
      <w:numFmt w:val="bullet"/>
      <w:lvlText w:val="-"/>
      <w:lvlJc w:val="left"/>
      <w:pPr>
        <w:ind w:left="2496" w:hanging="696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FA7B36"/>
    <w:multiLevelType w:val="hybridMultilevel"/>
    <w:tmpl w:val="3D8CA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417A8"/>
    <w:multiLevelType w:val="hybridMultilevel"/>
    <w:tmpl w:val="25409270"/>
    <w:lvl w:ilvl="0" w:tplc="D506F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16843"/>
    <w:multiLevelType w:val="hybridMultilevel"/>
    <w:tmpl w:val="5038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F4EAC"/>
    <w:multiLevelType w:val="hybridMultilevel"/>
    <w:tmpl w:val="686EA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544C2"/>
    <w:multiLevelType w:val="hybridMultilevel"/>
    <w:tmpl w:val="8CD07AC2"/>
    <w:lvl w:ilvl="0" w:tplc="027C8E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AB0FA9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722A7"/>
    <w:multiLevelType w:val="multilevel"/>
    <w:tmpl w:val="94446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6" w15:restartNumberingAfterBreak="0">
    <w:nsid w:val="6B4D452D"/>
    <w:multiLevelType w:val="hybridMultilevel"/>
    <w:tmpl w:val="28DAB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7766E"/>
    <w:multiLevelType w:val="hybridMultilevel"/>
    <w:tmpl w:val="5C06D4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3B431A"/>
    <w:multiLevelType w:val="hybridMultilevel"/>
    <w:tmpl w:val="D54430CE"/>
    <w:lvl w:ilvl="0" w:tplc="B8F04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A33E5"/>
    <w:multiLevelType w:val="hybridMultilevel"/>
    <w:tmpl w:val="4F40CD38"/>
    <w:lvl w:ilvl="0" w:tplc="041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0" w15:restartNumberingAfterBreak="0">
    <w:nsid w:val="7BD31BF5"/>
    <w:multiLevelType w:val="multilevel"/>
    <w:tmpl w:val="63B6A8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31768E"/>
    <w:multiLevelType w:val="hybridMultilevel"/>
    <w:tmpl w:val="54CED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46896">
    <w:abstractNumId w:val="41"/>
  </w:num>
  <w:num w:numId="2" w16cid:durableId="1213806343">
    <w:abstractNumId w:val="1"/>
  </w:num>
  <w:num w:numId="3" w16cid:durableId="1722054751">
    <w:abstractNumId w:val="24"/>
  </w:num>
  <w:num w:numId="4" w16cid:durableId="388725084">
    <w:abstractNumId w:val="31"/>
  </w:num>
  <w:num w:numId="5" w16cid:durableId="463013360">
    <w:abstractNumId w:val="36"/>
  </w:num>
  <w:num w:numId="6" w16cid:durableId="1539121696">
    <w:abstractNumId w:val="5"/>
  </w:num>
  <w:num w:numId="7" w16cid:durableId="1392340570">
    <w:abstractNumId w:val="20"/>
  </w:num>
  <w:num w:numId="8" w16cid:durableId="1909994504">
    <w:abstractNumId w:val="2"/>
  </w:num>
  <w:num w:numId="9" w16cid:durableId="914440303">
    <w:abstractNumId w:val="22"/>
  </w:num>
  <w:num w:numId="10" w16cid:durableId="1783069360">
    <w:abstractNumId w:val="37"/>
  </w:num>
  <w:num w:numId="11" w16cid:durableId="1302812441">
    <w:abstractNumId w:val="12"/>
  </w:num>
  <w:num w:numId="12" w16cid:durableId="1141342037">
    <w:abstractNumId w:val="7"/>
  </w:num>
  <w:num w:numId="13" w16cid:durableId="482359919">
    <w:abstractNumId w:val="4"/>
  </w:num>
  <w:num w:numId="14" w16cid:durableId="1344866840">
    <w:abstractNumId w:val="38"/>
  </w:num>
  <w:num w:numId="15" w16cid:durableId="2067339527">
    <w:abstractNumId w:val="19"/>
  </w:num>
  <w:num w:numId="16" w16cid:durableId="1795559689">
    <w:abstractNumId w:val="40"/>
  </w:num>
  <w:num w:numId="17" w16cid:durableId="1627809584">
    <w:abstractNumId w:val="16"/>
  </w:num>
  <w:num w:numId="18" w16cid:durableId="83230918">
    <w:abstractNumId w:val="26"/>
  </w:num>
  <w:num w:numId="19" w16cid:durableId="704864228">
    <w:abstractNumId w:val="35"/>
  </w:num>
  <w:num w:numId="20" w16cid:durableId="797603074">
    <w:abstractNumId w:val="11"/>
  </w:num>
  <w:num w:numId="21" w16cid:durableId="1714891632">
    <w:abstractNumId w:val="9"/>
  </w:num>
  <w:num w:numId="22" w16cid:durableId="1329552640">
    <w:abstractNumId w:val="8"/>
  </w:num>
  <w:num w:numId="23" w16cid:durableId="351690191">
    <w:abstractNumId w:val="6"/>
  </w:num>
  <w:num w:numId="24" w16cid:durableId="640231252">
    <w:abstractNumId w:val="15"/>
  </w:num>
  <w:num w:numId="25" w16cid:durableId="347491448">
    <w:abstractNumId w:val="29"/>
  </w:num>
  <w:num w:numId="26" w16cid:durableId="326910191">
    <w:abstractNumId w:val="3"/>
  </w:num>
  <w:num w:numId="27" w16cid:durableId="546381736">
    <w:abstractNumId w:val="0"/>
  </w:num>
  <w:num w:numId="28" w16cid:durableId="1926837948">
    <w:abstractNumId w:val="13"/>
  </w:num>
  <w:num w:numId="29" w16cid:durableId="1720862843">
    <w:abstractNumId w:val="33"/>
  </w:num>
  <w:num w:numId="30" w16cid:durableId="48917177">
    <w:abstractNumId w:val="34"/>
  </w:num>
  <w:num w:numId="31" w16cid:durableId="252790030">
    <w:abstractNumId w:val="39"/>
  </w:num>
  <w:num w:numId="32" w16cid:durableId="272564500">
    <w:abstractNumId w:val="18"/>
  </w:num>
  <w:num w:numId="33" w16cid:durableId="433062857">
    <w:abstractNumId w:val="27"/>
  </w:num>
  <w:num w:numId="34" w16cid:durableId="1949463682">
    <w:abstractNumId w:val="28"/>
  </w:num>
  <w:num w:numId="35" w16cid:durableId="1886865296">
    <w:abstractNumId w:val="23"/>
  </w:num>
  <w:num w:numId="36" w16cid:durableId="445201755">
    <w:abstractNumId w:val="14"/>
  </w:num>
  <w:num w:numId="37" w16cid:durableId="199778988">
    <w:abstractNumId w:val="10"/>
  </w:num>
  <w:num w:numId="38" w16cid:durableId="1270314330">
    <w:abstractNumId w:val="30"/>
  </w:num>
  <w:num w:numId="39" w16cid:durableId="668675866">
    <w:abstractNumId w:val="32"/>
  </w:num>
  <w:num w:numId="40" w16cid:durableId="1271664441">
    <w:abstractNumId w:val="17"/>
  </w:num>
  <w:num w:numId="41" w16cid:durableId="1267617828">
    <w:abstractNumId w:val="25"/>
  </w:num>
  <w:num w:numId="42" w16cid:durableId="822357948">
    <w:abstractNumId w:val="21"/>
  </w:num>
  <w:num w:numId="43" w16cid:durableId="867521095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11"/>
    <w:rsid w:val="0003101C"/>
    <w:rsid w:val="00035E8F"/>
    <w:rsid w:val="000449FC"/>
    <w:rsid w:val="00072D61"/>
    <w:rsid w:val="00074CF6"/>
    <w:rsid w:val="0007740C"/>
    <w:rsid w:val="000808DD"/>
    <w:rsid w:val="000B227B"/>
    <w:rsid w:val="000C0565"/>
    <w:rsid w:val="000C48AD"/>
    <w:rsid w:val="000C79FC"/>
    <w:rsid w:val="000D5ED9"/>
    <w:rsid w:val="000E4582"/>
    <w:rsid w:val="000E462F"/>
    <w:rsid w:val="00102009"/>
    <w:rsid w:val="00131D7E"/>
    <w:rsid w:val="001347E3"/>
    <w:rsid w:val="00145C03"/>
    <w:rsid w:val="00145CDC"/>
    <w:rsid w:val="00152945"/>
    <w:rsid w:val="00163217"/>
    <w:rsid w:val="001A0644"/>
    <w:rsid w:val="001A4A27"/>
    <w:rsid w:val="001B3F7C"/>
    <w:rsid w:val="001F13F0"/>
    <w:rsid w:val="00210717"/>
    <w:rsid w:val="00215578"/>
    <w:rsid w:val="00217A76"/>
    <w:rsid w:val="002223C4"/>
    <w:rsid w:val="00247A98"/>
    <w:rsid w:val="00250341"/>
    <w:rsid w:val="002570D9"/>
    <w:rsid w:val="002607CD"/>
    <w:rsid w:val="00275A97"/>
    <w:rsid w:val="00276294"/>
    <w:rsid w:val="002829E8"/>
    <w:rsid w:val="002A4D27"/>
    <w:rsid w:val="002C21C6"/>
    <w:rsid w:val="002E199D"/>
    <w:rsid w:val="002E1B89"/>
    <w:rsid w:val="002F3FDF"/>
    <w:rsid w:val="00325058"/>
    <w:rsid w:val="00332E8A"/>
    <w:rsid w:val="00344AEF"/>
    <w:rsid w:val="0037151C"/>
    <w:rsid w:val="00373A98"/>
    <w:rsid w:val="00380181"/>
    <w:rsid w:val="003872BC"/>
    <w:rsid w:val="00393719"/>
    <w:rsid w:val="00396816"/>
    <w:rsid w:val="003A7DE3"/>
    <w:rsid w:val="003B26D4"/>
    <w:rsid w:val="003B6ACA"/>
    <w:rsid w:val="003D3C07"/>
    <w:rsid w:val="003E6259"/>
    <w:rsid w:val="00407F45"/>
    <w:rsid w:val="00413FEB"/>
    <w:rsid w:val="00425661"/>
    <w:rsid w:val="004332DD"/>
    <w:rsid w:val="00435454"/>
    <w:rsid w:val="00447FC9"/>
    <w:rsid w:val="00450689"/>
    <w:rsid w:val="00457FA8"/>
    <w:rsid w:val="004720A5"/>
    <w:rsid w:val="004806F4"/>
    <w:rsid w:val="0048352B"/>
    <w:rsid w:val="004B27C0"/>
    <w:rsid w:val="004B39D8"/>
    <w:rsid w:val="004B7B02"/>
    <w:rsid w:val="005005E2"/>
    <w:rsid w:val="00511BF7"/>
    <w:rsid w:val="005131DC"/>
    <w:rsid w:val="00524067"/>
    <w:rsid w:val="00526E8F"/>
    <w:rsid w:val="005474E1"/>
    <w:rsid w:val="005521EF"/>
    <w:rsid w:val="005662CE"/>
    <w:rsid w:val="00575FCA"/>
    <w:rsid w:val="00591AE8"/>
    <w:rsid w:val="00591D1A"/>
    <w:rsid w:val="005B02CF"/>
    <w:rsid w:val="005F0599"/>
    <w:rsid w:val="005F28BD"/>
    <w:rsid w:val="00604F7E"/>
    <w:rsid w:val="00627D72"/>
    <w:rsid w:val="006335BB"/>
    <w:rsid w:val="00640041"/>
    <w:rsid w:val="00644DB1"/>
    <w:rsid w:val="00646122"/>
    <w:rsid w:val="00697DD5"/>
    <w:rsid w:val="006A54DA"/>
    <w:rsid w:val="006B6FC4"/>
    <w:rsid w:val="006D051E"/>
    <w:rsid w:val="006F3A4E"/>
    <w:rsid w:val="00700D83"/>
    <w:rsid w:val="007171E4"/>
    <w:rsid w:val="00723951"/>
    <w:rsid w:val="00726695"/>
    <w:rsid w:val="00726EB1"/>
    <w:rsid w:val="00742374"/>
    <w:rsid w:val="00751E0F"/>
    <w:rsid w:val="00777AC4"/>
    <w:rsid w:val="00793EF1"/>
    <w:rsid w:val="007B06F7"/>
    <w:rsid w:val="007B2B11"/>
    <w:rsid w:val="007C3501"/>
    <w:rsid w:val="007C6497"/>
    <w:rsid w:val="00810379"/>
    <w:rsid w:val="00812C25"/>
    <w:rsid w:val="0084091B"/>
    <w:rsid w:val="0084299D"/>
    <w:rsid w:val="00871F05"/>
    <w:rsid w:val="00884EF7"/>
    <w:rsid w:val="008A0989"/>
    <w:rsid w:val="008A6764"/>
    <w:rsid w:val="008C1FF1"/>
    <w:rsid w:val="008D241B"/>
    <w:rsid w:val="008E46AB"/>
    <w:rsid w:val="008E765C"/>
    <w:rsid w:val="00914B92"/>
    <w:rsid w:val="00922F80"/>
    <w:rsid w:val="00926FC9"/>
    <w:rsid w:val="009373BF"/>
    <w:rsid w:val="009940D2"/>
    <w:rsid w:val="009A300A"/>
    <w:rsid w:val="009A3CAD"/>
    <w:rsid w:val="009D226F"/>
    <w:rsid w:val="009E220D"/>
    <w:rsid w:val="009E42EF"/>
    <w:rsid w:val="009F5F2F"/>
    <w:rsid w:val="00A16625"/>
    <w:rsid w:val="00A25590"/>
    <w:rsid w:val="00A405BD"/>
    <w:rsid w:val="00A65077"/>
    <w:rsid w:val="00A719F4"/>
    <w:rsid w:val="00A7525C"/>
    <w:rsid w:val="00A94794"/>
    <w:rsid w:val="00A9660D"/>
    <w:rsid w:val="00AA0348"/>
    <w:rsid w:val="00AA6254"/>
    <w:rsid w:val="00AB1B81"/>
    <w:rsid w:val="00AB6258"/>
    <w:rsid w:val="00AD58DC"/>
    <w:rsid w:val="00AE0767"/>
    <w:rsid w:val="00B21355"/>
    <w:rsid w:val="00B27C60"/>
    <w:rsid w:val="00B4565C"/>
    <w:rsid w:val="00B463A8"/>
    <w:rsid w:val="00B53D89"/>
    <w:rsid w:val="00B54014"/>
    <w:rsid w:val="00B55756"/>
    <w:rsid w:val="00B62609"/>
    <w:rsid w:val="00B642B4"/>
    <w:rsid w:val="00B653A6"/>
    <w:rsid w:val="00B72985"/>
    <w:rsid w:val="00BA039F"/>
    <w:rsid w:val="00BB30C8"/>
    <w:rsid w:val="00BB31E1"/>
    <w:rsid w:val="00BC67FB"/>
    <w:rsid w:val="00BC7192"/>
    <w:rsid w:val="00BD33F7"/>
    <w:rsid w:val="00C008EF"/>
    <w:rsid w:val="00C25A6A"/>
    <w:rsid w:val="00C409F5"/>
    <w:rsid w:val="00C41F34"/>
    <w:rsid w:val="00C54A6A"/>
    <w:rsid w:val="00C839B9"/>
    <w:rsid w:val="00C92DB9"/>
    <w:rsid w:val="00CA0A0A"/>
    <w:rsid w:val="00CB53F1"/>
    <w:rsid w:val="00CB6BC6"/>
    <w:rsid w:val="00CC6FBD"/>
    <w:rsid w:val="00CD270B"/>
    <w:rsid w:val="00CE39AB"/>
    <w:rsid w:val="00CE4E74"/>
    <w:rsid w:val="00CF2A41"/>
    <w:rsid w:val="00D047C6"/>
    <w:rsid w:val="00D15380"/>
    <w:rsid w:val="00D16B77"/>
    <w:rsid w:val="00D33F14"/>
    <w:rsid w:val="00D3527E"/>
    <w:rsid w:val="00D41196"/>
    <w:rsid w:val="00D43026"/>
    <w:rsid w:val="00D55CD8"/>
    <w:rsid w:val="00D73030"/>
    <w:rsid w:val="00D743AB"/>
    <w:rsid w:val="00D764D7"/>
    <w:rsid w:val="00DA75A3"/>
    <w:rsid w:val="00DB0033"/>
    <w:rsid w:val="00DB0809"/>
    <w:rsid w:val="00DB596D"/>
    <w:rsid w:val="00DD7974"/>
    <w:rsid w:val="00E25F35"/>
    <w:rsid w:val="00E30613"/>
    <w:rsid w:val="00E64C51"/>
    <w:rsid w:val="00E74F77"/>
    <w:rsid w:val="00E7650B"/>
    <w:rsid w:val="00EA1A8F"/>
    <w:rsid w:val="00EA69F6"/>
    <w:rsid w:val="00EA7A50"/>
    <w:rsid w:val="00EB707A"/>
    <w:rsid w:val="00EC2A7B"/>
    <w:rsid w:val="00EC505B"/>
    <w:rsid w:val="00EE06DC"/>
    <w:rsid w:val="00F112A4"/>
    <w:rsid w:val="00F2126F"/>
    <w:rsid w:val="00F23174"/>
    <w:rsid w:val="00F34804"/>
    <w:rsid w:val="00F40DE4"/>
    <w:rsid w:val="00F44F1F"/>
    <w:rsid w:val="00F637DC"/>
    <w:rsid w:val="00F74BEA"/>
    <w:rsid w:val="00F91F37"/>
    <w:rsid w:val="00F95073"/>
    <w:rsid w:val="00FC1DB0"/>
    <w:rsid w:val="00FC765B"/>
    <w:rsid w:val="00FD2B97"/>
    <w:rsid w:val="00FD4287"/>
    <w:rsid w:val="3952A597"/>
    <w:rsid w:val="48C0B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D8CF"/>
  <w15:chartTrackingRefBased/>
  <w15:docId w15:val="{E1FFD35A-0359-4DCD-A859-9E36EE2C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3F7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7DE3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sz w:val="36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7DE3"/>
    <w:pPr>
      <w:keepNext/>
      <w:keepLines/>
      <w:spacing w:before="40" w:after="0"/>
      <w:outlineLvl w:val="1"/>
    </w:pPr>
    <w:rPr>
      <w:rFonts w:ascii="Calibri" w:eastAsiaTheme="majorEastAsia" w:hAnsi="Calibri" w:cstheme="majorBidi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7DE3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1F3763" w:themeColor="accent1" w:themeShade="7F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31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DE3"/>
    <w:rPr>
      <w:rFonts w:ascii="Calibri" w:eastAsia="Times New Roman" w:hAnsi="Calibri" w:cs="Times New Roman"/>
      <w:b/>
      <w:bCs/>
      <w:sz w:val="36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3A7DE3"/>
    <w:rPr>
      <w:rFonts w:ascii="Calibri" w:eastAsiaTheme="majorEastAsia" w:hAnsi="Calibri" w:cstheme="majorBidi"/>
      <w:sz w:val="32"/>
      <w:szCs w:val="26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34"/>
    <w:qFormat/>
    <w:rsid w:val="00407F4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3A7DE3"/>
    <w:rPr>
      <w:rFonts w:ascii="Calibri" w:eastAsiaTheme="majorEastAsia" w:hAnsi="Calibri" w:cstheme="majorBidi"/>
      <w:color w:val="1F3763" w:themeColor="accent1" w:themeShade="7F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uiPriority w:val="99"/>
    <w:qFormat/>
    <w:rsid w:val="00700D83"/>
  </w:style>
  <w:style w:type="character" w:styleId="Hipercze">
    <w:name w:val="Hyperlink"/>
    <w:basedOn w:val="Domylnaczcionkaakapitu"/>
    <w:uiPriority w:val="99"/>
    <w:unhideWhenUsed/>
    <w:rsid w:val="00700D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D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6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06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6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6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6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A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A76"/>
    <w:rPr>
      <w:sz w:val="24"/>
    </w:rPr>
  </w:style>
  <w:style w:type="paragraph" w:styleId="Poprawka">
    <w:name w:val="Revision"/>
    <w:hidden/>
    <w:uiPriority w:val="99"/>
    <w:semiHidden/>
    <w:rsid w:val="00E64C51"/>
    <w:pPr>
      <w:spacing w:after="0" w:line="240" w:lineRule="auto"/>
    </w:pPr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31D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31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31DC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131DC"/>
    <w:rPr>
      <w:vertAlign w:val="superscript"/>
    </w:rPr>
  </w:style>
  <w:style w:type="table" w:styleId="Tabelasiatki1jasna">
    <w:name w:val="Grid Table 1 Light"/>
    <w:basedOn w:val="Standardowy"/>
    <w:uiPriority w:val="46"/>
    <w:rsid w:val="005131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59"/>
    <w:rsid w:val="002607C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6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06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06F4"/>
    <w:rPr>
      <w:vertAlign w:val="superscript"/>
    </w:rPr>
  </w:style>
  <w:style w:type="paragraph" w:customStyle="1" w:styleId="pkt">
    <w:name w:val="pkt"/>
    <w:basedOn w:val="Normalny"/>
    <w:link w:val="pktZnak"/>
    <w:rsid w:val="00884EF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ZnakZnakZnakZnak">
    <w:name w:val="Znak Znak Znak Znak"/>
    <w:basedOn w:val="Normalny"/>
    <w:rsid w:val="00884EF7"/>
    <w:pPr>
      <w:spacing w:after="0" w:line="360" w:lineRule="atLeast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pktZnak">
    <w:name w:val="pkt Znak"/>
    <w:link w:val="pkt"/>
    <w:locked/>
    <w:rsid w:val="00884E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59369E3FE18418059CDEF44582008" ma:contentTypeVersion="2" ma:contentTypeDescription="Utwórz nowy dokument." ma:contentTypeScope="" ma:versionID="47b4e9bbb778b845c25ed0d3e2518b04">
  <xsd:schema xmlns:xsd="http://www.w3.org/2001/XMLSchema" xmlns:xs="http://www.w3.org/2001/XMLSchema" xmlns:p="http://schemas.microsoft.com/office/2006/metadata/properties" xmlns:ns2="8a33db76-7c79-4ea9-bebe-f3272bbb0eef" targetNamespace="http://schemas.microsoft.com/office/2006/metadata/properties" ma:root="true" ma:fieldsID="02b3daaf89cfd30af9f9535747b4a82e" ns2:_="">
    <xsd:import namespace="8a33db76-7c79-4ea9-bebe-f3272bbb0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db76-7c79-4ea9-bebe-f3272bbb0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364A2-8611-451B-938E-8E20C3ACF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E5AA3-5749-4532-94D0-664CE8974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BFE11F-0CBE-464E-AFA6-7D75FA450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db76-7c79-4ea9-bebe-f3272bbb0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2A6D17-5A7E-4E30-9928-00D359642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5</Pages>
  <Words>1237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wycenę na usługi infolinii dla Systemu iPFRON+</vt:lpstr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wycenę na usługi infolinii dla Systemu iPFRON+</dc:title>
  <dc:subject/>
  <dc:creator>Bartold Monika</dc:creator>
  <cp:keywords/>
  <dc:description/>
  <cp:lastModifiedBy>Ptaszyński Krzysztof</cp:lastModifiedBy>
  <cp:revision>68</cp:revision>
  <dcterms:created xsi:type="dcterms:W3CDTF">2025-04-10T07:44:00Z</dcterms:created>
  <dcterms:modified xsi:type="dcterms:W3CDTF">2025-04-15T19:18:00Z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0x0101007BC59369E3FE18418059CDEF44582008</vt:lpwstr>
  </property>
</Properties>
</file>