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57" w:rsidRPr="00C855E3" w:rsidRDefault="00C855E3" w:rsidP="00C855E3">
      <w:pPr>
        <w:jc w:val="both"/>
        <w:rPr>
          <w:rFonts w:ascii="Times New Roman" w:hAnsi="Times New Roman" w:cs="Times New Roman"/>
          <w:sz w:val="24"/>
          <w:szCs w:val="24"/>
        </w:rPr>
      </w:pPr>
      <w:r w:rsidRPr="00C855E3">
        <w:rPr>
          <w:rFonts w:ascii="Times New Roman" w:hAnsi="Times New Roman" w:cs="Times New Roman"/>
          <w:color w:val="000000"/>
          <w:sz w:val="24"/>
          <w:szCs w:val="24"/>
        </w:rPr>
        <w:t xml:space="preserve">W tabeli </w:t>
      </w:r>
      <w:proofErr w:type="spellStart"/>
      <w:r w:rsidR="00B309C9">
        <w:rPr>
          <w:rFonts w:ascii="Times New Roman" w:hAnsi="Times New Roman" w:cs="Times New Roman"/>
          <w:color w:val="000000"/>
          <w:sz w:val="24"/>
          <w:szCs w:val="24"/>
        </w:rPr>
        <w:t>excel</w:t>
      </w:r>
      <w:proofErr w:type="spellEnd"/>
      <w:r w:rsidR="00553A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55E3">
        <w:rPr>
          <w:rFonts w:ascii="Times New Roman" w:hAnsi="Times New Roman" w:cs="Times New Roman"/>
          <w:color w:val="000000"/>
          <w:sz w:val="24"/>
          <w:szCs w:val="24"/>
        </w:rPr>
        <w:t>zostali wykazani wszyscy pracodawcy składający INF-1 (zwolnieni z wpłat na PFRON), a nie tylko ci którzy osiągnęli ustawowy wskaźnik zatrudnienia osób niepełnosprawnych, np. domy pomocy społecznej. Ponadto informuję, że dla pracodawców rozliczających się na podstawie art. 21 ust. 2b ustawy o rehabilitacji  ustawowy wskaźnik zatrudnienia osób niepełnosprawnych wynosi 2%.</w:t>
      </w:r>
    </w:p>
    <w:sectPr w:rsidR="00C54F57" w:rsidRPr="00C855E3" w:rsidSect="00C54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characterSpacingControl w:val="doNotCompress"/>
  <w:compat/>
  <w:rsids>
    <w:rsidRoot w:val="00C855E3"/>
    <w:rsid w:val="00553A1F"/>
    <w:rsid w:val="0094579F"/>
    <w:rsid w:val="00B309C9"/>
    <w:rsid w:val="00C54F57"/>
    <w:rsid w:val="00C7568A"/>
    <w:rsid w:val="00C855E3"/>
    <w:rsid w:val="00E9727A"/>
    <w:rsid w:val="00EE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333</Characters>
  <Application>Microsoft Office Word</Application>
  <DocSecurity>0</DocSecurity>
  <Lines>2</Lines>
  <Paragraphs>1</Paragraphs>
  <ScaleCrop>false</ScaleCrop>
  <Company>PFRON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2015-05-25T10:12:00Z</dcterms:created>
  <dcterms:modified xsi:type="dcterms:W3CDTF">2015-05-25T10:14:00Z</dcterms:modified>
</cp:coreProperties>
</file>