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CD" w:rsidRDefault="003B6ACD" w:rsidP="003B6ACD">
      <w:pPr>
        <w:spacing w:line="276" w:lineRule="auto"/>
        <w:jc w:val="center"/>
        <w:rPr>
          <w:bCs/>
          <w:sz w:val="32"/>
          <w:szCs w:val="32"/>
        </w:rPr>
      </w:pPr>
      <w:r w:rsidRPr="00A80DC5">
        <w:rPr>
          <w:bCs/>
          <w:sz w:val="32"/>
          <w:szCs w:val="32"/>
        </w:rPr>
        <w:t>PROGRAM KONFERENCJI</w:t>
      </w:r>
    </w:p>
    <w:p w:rsidR="003B6ACD" w:rsidRPr="00227CA5" w:rsidRDefault="003B6ACD" w:rsidP="003B6ACD">
      <w:pPr>
        <w:spacing w:line="276" w:lineRule="auto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podsumowującej projekt</w:t>
      </w:r>
    </w:p>
    <w:p w:rsidR="003B6ACD" w:rsidRPr="00172979" w:rsidRDefault="003B6ACD" w:rsidP="003B6ACD">
      <w:pPr>
        <w:spacing w:line="276" w:lineRule="auto"/>
        <w:rPr>
          <w:szCs w:val="22"/>
        </w:rPr>
      </w:pPr>
    </w:p>
    <w:p w:rsidR="003B6ACD" w:rsidRPr="00227CA5" w:rsidRDefault="003B6ACD" w:rsidP="003B6ACD">
      <w:pPr>
        <w:spacing w:line="276" w:lineRule="auto"/>
        <w:jc w:val="center"/>
        <w:rPr>
          <w:b/>
          <w:i/>
          <w:sz w:val="28"/>
          <w:szCs w:val="28"/>
        </w:rPr>
      </w:pPr>
      <w:r w:rsidRPr="00227CA5">
        <w:rPr>
          <w:b/>
          <w:bCs/>
          <w:i/>
          <w:iCs/>
          <w:sz w:val="28"/>
          <w:szCs w:val="28"/>
        </w:rPr>
        <w:t>Ramowe wytyczne w zakresie projektowania obiektów, pomieszczeń oraz przystosowania stanowisk pracy dla osób niepełnosprawnych o specyficznych potrzebach</w:t>
      </w:r>
    </w:p>
    <w:p w:rsidR="003B6ACD" w:rsidRPr="00172979" w:rsidRDefault="003B6ACD" w:rsidP="003B6ACD">
      <w:pPr>
        <w:spacing w:line="276" w:lineRule="auto"/>
        <w:jc w:val="center"/>
        <w:rPr>
          <w:szCs w:val="22"/>
        </w:rPr>
      </w:pPr>
      <w:r w:rsidRPr="00172979">
        <w:rPr>
          <w:szCs w:val="22"/>
        </w:rPr>
        <w:t>zorganizowanej przez Państwowy Fundusz Rehabilitacji Osób Niepełnosprawnych</w:t>
      </w:r>
    </w:p>
    <w:p w:rsidR="003B6ACD" w:rsidRPr="00172979" w:rsidRDefault="003B6ACD" w:rsidP="003B6ACD">
      <w:pPr>
        <w:spacing w:line="276" w:lineRule="auto"/>
        <w:rPr>
          <w:szCs w:val="22"/>
        </w:rPr>
      </w:pPr>
    </w:p>
    <w:p w:rsidR="00803B9A" w:rsidRPr="00803B9A" w:rsidRDefault="00803B9A" w:rsidP="00803B9A">
      <w:pPr>
        <w:spacing w:before="120" w:line="276" w:lineRule="auto"/>
        <w:rPr>
          <w:b/>
        </w:rPr>
      </w:pPr>
      <w:r w:rsidRPr="00803B9A">
        <w:rPr>
          <w:b/>
        </w:rPr>
        <w:t>Termin konferencji:</w:t>
      </w:r>
      <w:r w:rsidRPr="00803B9A">
        <w:t xml:space="preserve"> </w:t>
      </w:r>
      <w:r w:rsidR="0049747E">
        <w:rPr>
          <w:bCs/>
          <w:color w:val="000000"/>
        </w:rPr>
        <w:t>13 luty</w:t>
      </w:r>
      <w:r w:rsidRPr="00803B9A">
        <w:rPr>
          <w:bCs/>
          <w:color w:val="000000"/>
        </w:rPr>
        <w:t xml:space="preserve"> </w:t>
      </w:r>
      <w:r w:rsidR="00200E71">
        <w:t>2015 r., w godzinach 10:00 - 14:30</w:t>
      </w:r>
      <w:r w:rsidRPr="00803B9A">
        <w:br/>
      </w:r>
      <w:r w:rsidRPr="00803B9A">
        <w:rPr>
          <w:b/>
        </w:rPr>
        <w:t>Miejsce konferencji:</w:t>
      </w:r>
      <w:r w:rsidRPr="00803B9A">
        <w:t xml:space="preserve"> </w:t>
      </w:r>
      <w:r w:rsidR="00200E71" w:rsidRPr="0049747E">
        <w:rPr>
          <w:bCs/>
          <w:color w:val="000000"/>
        </w:rPr>
        <w:t xml:space="preserve">Poznań </w:t>
      </w:r>
      <w:proofErr w:type="spellStart"/>
      <w:r w:rsidR="00200E71" w:rsidRPr="0049747E">
        <w:rPr>
          <w:bCs/>
          <w:color w:val="000000"/>
        </w:rPr>
        <w:t>Congress</w:t>
      </w:r>
      <w:proofErr w:type="spellEnd"/>
      <w:r w:rsidR="00200E71" w:rsidRPr="0049747E">
        <w:rPr>
          <w:bCs/>
          <w:color w:val="000000"/>
        </w:rPr>
        <w:t xml:space="preserve"> Center</w:t>
      </w:r>
      <w:r w:rsidRPr="00803B9A">
        <w:rPr>
          <w:bCs/>
          <w:color w:val="000000"/>
        </w:rPr>
        <w:t xml:space="preserve">, </w:t>
      </w:r>
      <w:r w:rsidRPr="00803B9A">
        <w:t xml:space="preserve">ul. </w:t>
      </w:r>
      <w:r w:rsidR="00200E71">
        <w:t>Głogowska 14, Poznań</w:t>
      </w:r>
    </w:p>
    <w:p w:rsidR="003B6ACD" w:rsidRPr="00172979" w:rsidRDefault="003B6ACD" w:rsidP="003B6ACD">
      <w:pPr>
        <w:spacing w:before="120" w:line="276" w:lineRule="auto"/>
        <w:rPr>
          <w:bCs/>
          <w:szCs w:val="22"/>
        </w:rPr>
      </w:pP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bCs/>
          <w:szCs w:val="22"/>
        </w:rPr>
        <w:t>09.00 – 10.00</w:t>
      </w:r>
      <w:r w:rsidRPr="00A80DC5">
        <w:rPr>
          <w:b/>
          <w:bCs/>
          <w:szCs w:val="22"/>
        </w:rPr>
        <w:tab/>
      </w:r>
      <w:r>
        <w:rPr>
          <w:bCs/>
          <w:szCs w:val="22"/>
        </w:rPr>
        <w:tab/>
      </w:r>
      <w:r w:rsidRPr="00172979">
        <w:rPr>
          <w:szCs w:val="22"/>
        </w:rPr>
        <w:t xml:space="preserve">Rejestracja uczestników/uczestniczek konferencji </w:t>
      </w:r>
    </w:p>
    <w:p w:rsidR="003B6ACD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bCs/>
          <w:szCs w:val="22"/>
        </w:rPr>
        <w:t>10.00 – 10.15</w:t>
      </w:r>
      <w:r w:rsidRPr="00172979">
        <w:rPr>
          <w:bCs/>
          <w:szCs w:val="22"/>
        </w:rPr>
        <w:t xml:space="preserve"> </w:t>
      </w:r>
      <w:r>
        <w:rPr>
          <w:bCs/>
          <w:szCs w:val="22"/>
        </w:rPr>
        <w:tab/>
      </w:r>
      <w:r w:rsidRPr="00172979">
        <w:rPr>
          <w:iCs/>
          <w:szCs w:val="22"/>
        </w:rPr>
        <w:t>Otwarcie konferencji</w:t>
      </w:r>
      <w:r w:rsidRPr="00172979">
        <w:rPr>
          <w:szCs w:val="22"/>
        </w:rPr>
        <w:t xml:space="preserve">, </w:t>
      </w:r>
      <w:r>
        <w:rPr>
          <w:rStyle w:val="Pogrubienie"/>
          <w:b w:val="0"/>
        </w:rPr>
        <w:t xml:space="preserve"> </w:t>
      </w:r>
      <w:r w:rsidR="00200E71" w:rsidRPr="00200E71">
        <w:rPr>
          <w:rStyle w:val="Pogrubienie"/>
          <w:b w:val="0"/>
        </w:rPr>
        <w:t xml:space="preserve">Ferdynand </w:t>
      </w:r>
      <w:proofErr w:type="spellStart"/>
      <w:r w:rsidR="00200E71" w:rsidRPr="00200E71">
        <w:rPr>
          <w:rStyle w:val="Pogrubienie"/>
          <w:b w:val="0"/>
        </w:rPr>
        <w:t>Łukanowski</w:t>
      </w:r>
      <w:proofErr w:type="spellEnd"/>
      <w:r w:rsidR="00200E71" w:rsidRPr="00172979">
        <w:rPr>
          <w:szCs w:val="22"/>
        </w:rPr>
        <w:t xml:space="preserve"> </w:t>
      </w:r>
      <w:r w:rsidRPr="00172979">
        <w:rPr>
          <w:szCs w:val="22"/>
        </w:rPr>
        <w:t xml:space="preserve">– </w:t>
      </w:r>
      <w:r w:rsidR="00200E71">
        <w:rPr>
          <w:szCs w:val="22"/>
        </w:rPr>
        <w:t xml:space="preserve">pełniący obowiązki </w:t>
      </w:r>
      <w:r w:rsidRPr="00172979">
        <w:rPr>
          <w:szCs w:val="22"/>
        </w:rPr>
        <w:t>Dyrektor</w:t>
      </w:r>
      <w:r w:rsidR="00200E71">
        <w:rPr>
          <w:szCs w:val="22"/>
        </w:rPr>
        <w:t>a</w:t>
      </w:r>
      <w:r w:rsidRPr="00172979">
        <w:rPr>
          <w:szCs w:val="22"/>
        </w:rPr>
        <w:t xml:space="preserve"> </w:t>
      </w:r>
      <w:r w:rsidR="00200E71">
        <w:rPr>
          <w:szCs w:val="22"/>
        </w:rPr>
        <w:t>Wielkopolskiego</w:t>
      </w:r>
      <w:r w:rsidRPr="00172979">
        <w:rPr>
          <w:szCs w:val="22"/>
        </w:rPr>
        <w:t xml:space="preserve"> Oddziału Państwowego Funduszu Rehabilitacji Osób Niepełnosprawnych </w:t>
      </w:r>
    </w:p>
    <w:p w:rsidR="003B6ACD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bCs/>
          <w:szCs w:val="22"/>
        </w:rPr>
        <w:t>10.</w:t>
      </w:r>
      <w:r w:rsidR="004944F9">
        <w:rPr>
          <w:b/>
          <w:bCs/>
          <w:szCs w:val="22"/>
        </w:rPr>
        <w:t>15</w:t>
      </w:r>
      <w:r w:rsidRPr="00A80DC5">
        <w:rPr>
          <w:b/>
          <w:bCs/>
          <w:szCs w:val="22"/>
        </w:rPr>
        <w:t xml:space="preserve"> – 11.</w:t>
      </w:r>
      <w:r w:rsidR="004944F9">
        <w:rPr>
          <w:b/>
          <w:bCs/>
          <w:szCs w:val="22"/>
        </w:rPr>
        <w:t>00</w:t>
      </w:r>
      <w:r w:rsidRPr="00172979">
        <w:rPr>
          <w:bCs/>
          <w:szCs w:val="22"/>
        </w:rPr>
        <w:t xml:space="preserve"> </w:t>
      </w:r>
      <w:r>
        <w:rPr>
          <w:bCs/>
          <w:szCs w:val="22"/>
        </w:rPr>
        <w:tab/>
      </w:r>
      <w:r w:rsidR="00200E71">
        <w:rPr>
          <w:szCs w:val="22"/>
        </w:rPr>
        <w:t>Omówienie założeń i działań podejmowanych w ramach projektu</w:t>
      </w:r>
      <w:r w:rsidR="00200E71" w:rsidRPr="00172979">
        <w:rPr>
          <w:szCs w:val="22"/>
        </w:rPr>
        <w:t xml:space="preserve"> </w:t>
      </w:r>
      <w:r w:rsidR="00200E71">
        <w:rPr>
          <w:szCs w:val="22"/>
        </w:rPr>
        <w:t xml:space="preserve">–Michał Rydzewski – kierownik projektu – Państwowy </w:t>
      </w:r>
      <w:r w:rsidR="00200E71" w:rsidRPr="00172979">
        <w:rPr>
          <w:szCs w:val="22"/>
        </w:rPr>
        <w:t>Fundusz Rehabilitacji Osób Niepełnosprawnych</w:t>
      </w: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szCs w:val="22"/>
        </w:rPr>
        <w:t>11:</w:t>
      </w:r>
      <w:r w:rsidR="004944F9">
        <w:rPr>
          <w:b/>
          <w:szCs w:val="22"/>
        </w:rPr>
        <w:t>00</w:t>
      </w:r>
      <w:r w:rsidRPr="00A80DC5">
        <w:rPr>
          <w:b/>
          <w:szCs w:val="22"/>
        </w:rPr>
        <w:t xml:space="preserve"> – 11:</w:t>
      </w:r>
      <w:r w:rsidR="004944F9">
        <w:rPr>
          <w:b/>
          <w:szCs w:val="22"/>
        </w:rPr>
        <w:t>15</w:t>
      </w:r>
      <w:r>
        <w:rPr>
          <w:szCs w:val="22"/>
        </w:rPr>
        <w:tab/>
      </w:r>
      <w:r w:rsidR="004944F9">
        <w:rPr>
          <w:szCs w:val="22"/>
        </w:rPr>
        <w:tab/>
      </w:r>
      <w:r>
        <w:rPr>
          <w:szCs w:val="22"/>
        </w:rPr>
        <w:t>P</w:t>
      </w:r>
      <w:r w:rsidRPr="00172979">
        <w:rPr>
          <w:szCs w:val="22"/>
        </w:rPr>
        <w:t>rzerwa kawowa</w:t>
      </w:r>
    </w:p>
    <w:p w:rsidR="003B6ACD" w:rsidRPr="00886FE5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szCs w:val="22"/>
        </w:rPr>
        <w:t>11:</w:t>
      </w:r>
      <w:r w:rsidR="004944F9">
        <w:rPr>
          <w:b/>
          <w:szCs w:val="22"/>
        </w:rPr>
        <w:t>15</w:t>
      </w:r>
      <w:r w:rsidRPr="00A80DC5">
        <w:rPr>
          <w:b/>
          <w:szCs w:val="22"/>
        </w:rPr>
        <w:t xml:space="preserve"> – 12:</w:t>
      </w:r>
      <w:r w:rsidR="004944F9">
        <w:rPr>
          <w:b/>
          <w:szCs w:val="22"/>
        </w:rPr>
        <w:t>30</w:t>
      </w:r>
      <w:r>
        <w:rPr>
          <w:b/>
          <w:szCs w:val="22"/>
        </w:rPr>
        <w:tab/>
      </w:r>
      <w:r w:rsidRPr="00886FE5">
        <w:rPr>
          <w:szCs w:val="22"/>
        </w:rPr>
        <w:t xml:space="preserve">Omówienie </w:t>
      </w:r>
      <w:r>
        <w:rPr>
          <w:szCs w:val="22"/>
        </w:rPr>
        <w:t xml:space="preserve">kluczowych </w:t>
      </w:r>
      <w:r w:rsidRPr="00886FE5">
        <w:rPr>
          <w:szCs w:val="22"/>
        </w:rPr>
        <w:t>produktów projektu</w:t>
      </w:r>
      <w:r>
        <w:rPr>
          <w:szCs w:val="22"/>
        </w:rPr>
        <w:t xml:space="preserve"> część I – dr Paweł </w:t>
      </w:r>
      <w:proofErr w:type="spellStart"/>
      <w:r>
        <w:rPr>
          <w:szCs w:val="22"/>
        </w:rPr>
        <w:t>Bartuzi</w:t>
      </w:r>
      <w:proofErr w:type="spellEnd"/>
      <w:r>
        <w:rPr>
          <w:szCs w:val="22"/>
        </w:rPr>
        <w:t>, Centralny Instytut Ochrony Pracy – Państwowy Instytut Badawczy</w:t>
      </w:r>
    </w:p>
    <w:p w:rsidR="003B6ACD" w:rsidRPr="00886FE5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 xml:space="preserve">„Projektowanie obiektów, pomieszczeń oraz przystosowanie stanowisk pracy dla osób niepełnosprawnych o specyficznych potrzebach – Ramowe wytyczne” </w:t>
      </w:r>
    </w:p>
    <w:p w:rsidR="003B6ACD" w:rsidRPr="00886FE5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>„Przystosowanie obiektów, pomieszczeń oraz stanowisk pracy dla osób niepełnosprawnych o specyficznych potrzebach - Dobre praktyki”</w:t>
      </w:r>
    </w:p>
    <w:p w:rsidR="003B6ACD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>Lista kontrolna do oceny ergon</w:t>
      </w:r>
      <w:r>
        <w:rPr>
          <w:szCs w:val="22"/>
        </w:rPr>
        <w:t>omicznej stanowisk pracy osób z </w:t>
      </w:r>
      <w:r w:rsidRPr="00886FE5">
        <w:rPr>
          <w:szCs w:val="22"/>
        </w:rPr>
        <w:t>różnymi rodzajami niepełnosprawności</w:t>
      </w:r>
    </w:p>
    <w:p w:rsidR="003B6ACD" w:rsidRPr="00172979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szCs w:val="22"/>
        </w:rPr>
        <w:t>12:</w:t>
      </w:r>
      <w:r w:rsidR="004944F9">
        <w:rPr>
          <w:b/>
          <w:szCs w:val="22"/>
        </w:rPr>
        <w:t>30</w:t>
      </w:r>
      <w:r w:rsidRPr="00A80DC5">
        <w:rPr>
          <w:b/>
          <w:szCs w:val="22"/>
        </w:rPr>
        <w:t xml:space="preserve"> – 1</w:t>
      </w:r>
      <w:r w:rsidR="004944F9">
        <w:rPr>
          <w:b/>
          <w:szCs w:val="22"/>
        </w:rPr>
        <w:t>2</w:t>
      </w:r>
      <w:r w:rsidRPr="00A80DC5">
        <w:rPr>
          <w:b/>
          <w:szCs w:val="22"/>
        </w:rPr>
        <w:t>:</w:t>
      </w:r>
      <w:r w:rsidR="004944F9">
        <w:rPr>
          <w:b/>
          <w:szCs w:val="22"/>
        </w:rPr>
        <w:t>45</w:t>
      </w:r>
      <w:r>
        <w:rPr>
          <w:szCs w:val="22"/>
        </w:rPr>
        <w:tab/>
      </w:r>
      <w:r w:rsidR="004944F9">
        <w:rPr>
          <w:szCs w:val="22"/>
        </w:rPr>
        <w:tab/>
      </w:r>
      <w:r>
        <w:rPr>
          <w:szCs w:val="22"/>
        </w:rPr>
        <w:t>P</w:t>
      </w:r>
      <w:r w:rsidRPr="00172979">
        <w:rPr>
          <w:szCs w:val="22"/>
        </w:rPr>
        <w:t>rzerwa kawowa</w:t>
      </w:r>
    </w:p>
    <w:p w:rsidR="003B6ACD" w:rsidRPr="00886FE5" w:rsidRDefault="004944F9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szCs w:val="22"/>
        </w:rPr>
        <w:t>1</w:t>
      </w:r>
      <w:r>
        <w:rPr>
          <w:b/>
          <w:szCs w:val="22"/>
        </w:rPr>
        <w:t>2</w:t>
      </w:r>
      <w:r w:rsidRPr="00A80DC5">
        <w:rPr>
          <w:b/>
          <w:szCs w:val="22"/>
        </w:rPr>
        <w:t>:</w:t>
      </w:r>
      <w:r>
        <w:rPr>
          <w:b/>
          <w:szCs w:val="22"/>
        </w:rPr>
        <w:t xml:space="preserve">45 </w:t>
      </w:r>
      <w:r w:rsidR="003B6ACD" w:rsidRPr="00A80DC5">
        <w:rPr>
          <w:b/>
          <w:szCs w:val="22"/>
        </w:rPr>
        <w:t>– 14:00</w:t>
      </w:r>
      <w:r w:rsidR="003B6ACD" w:rsidRPr="00172979">
        <w:rPr>
          <w:szCs w:val="22"/>
        </w:rPr>
        <w:t xml:space="preserve"> </w:t>
      </w:r>
      <w:r w:rsidR="003B6ACD">
        <w:rPr>
          <w:szCs w:val="22"/>
        </w:rPr>
        <w:t xml:space="preserve"> </w:t>
      </w:r>
      <w:r w:rsidR="003B6ACD">
        <w:rPr>
          <w:szCs w:val="22"/>
        </w:rPr>
        <w:tab/>
      </w:r>
      <w:r w:rsidR="003B6ACD" w:rsidRPr="00886FE5">
        <w:rPr>
          <w:szCs w:val="22"/>
        </w:rPr>
        <w:t>Omówienie produktów projektu</w:t>
      </w:r>
      <w:r w:rsidR="003B6ACD">
        <w:rPr>
          <w:szCs w:val="22"/>
        </w:rPr>
        <w:t xml:space="preserve"> część II – dr Paweł </w:t>
      </w:r>
      <w:proofErr w:type="spellStart"/>
      <w:r w:rsidR="003B6ACD">
        <w:rPr>
          <w:szCs w:val="22"/>
        </w:rPr>
        <w:t>Bartuzi</w:t>
      </w:r>
      <w:proofErr w:type="spellEnd"/>
      <w:r w:rsidR="003B6ACD">
        <w:rPr>
          <w:szCs w:val="22"/>
        </w:rPr>
        <w:t>, Centralny Instytut Ochrony Pracy – Państwowy Instytut Badawczy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 xml:space="preserve">Charakterystyki 200 zawodów, przeznaczone dla pracodawców, pośredników pracy (doradców zawodowych), lekarzy medycyny pracy, służb kontrolnych (Państwowa Inspekcja </w:t>
      </w:r>
      <w:r w:rsidRPr="00CF642B">
        <w:rPr>
          <w:szCs w:val="22"/>
        </w:rPr>
        <w:lastRenderedPageBreak/>
        <w:t>Pracy, Państwowa Inspekcja San</w:t>
      </w:r>
      <w:r>
        <w:rPr>
          <w:szCs w:val="22"/>
        </w:rPr>
        <w:t>itarna), pracowników ds. bhp, a </w:t>
      </w:r>
      <w:r w:rsidRPr="00CF642B">
        <w:rPr>
          <w:szCs w:val="22"/>
        </w:rPr>
        <w:t>także samych niepełnosprawnych pracowników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Komputerowe narzędzie do wspomagania projektowania, oceny ergonomicznej i dostosowania stanowisk pracy do potrzeb ON, na podstawie danych antropometrycznych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Wizualizacja komputerowa z zastosowaniem technik rzeczywistości wirtualnej VR, dotycząca przystosowania stanowisk pracy dla osób niepełnosprawnych o specyficznych potrzebach</w:t>
      </w:r>
    </w:p>
    <w:p w:rsidR="003B6ACD" w:rsidRPr="00886FE5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Stanowisko wykorzystujące techniki rzeczywistości wirtualnej (VR), umożliwiające przeprowadzenie interaktywnego procesu dostosowywania przykładowego stanowiska pracy dla potrzeb osób niepełnosprawnych</w:t>
      </w:r>
    </w:p>
    <w:p w:rsidR="003B6ACD" w:rsidRDefault="003B6ACD" w:rsidP="003B6ACD">
      <w:pPr>
        <w:spacing w:before="120" w:line="276" w:lineRule="auto"/>
        <w:rPr>
          <w:szCs w:val="22"/>
        </w:rPr>
      </w:pPr>
      <w:r>
        <w:rPr>
          <w:b/>
          <w:szCs w:val="22"/>
        </w:rPr>
        <w:t>14:00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>Podsumowanie konferencji, dyskusja</w:t>
      </w:r>
    </w:p>
    <w:p w:rsidR="003B6ACD" w:rsidRPr="00172979" w:rsidRDefault="003B6ACD" w:rsidP="003B6ACD">
      <w:pPr>
        <w:spacing w:before="120" w:line="276" w:lineRule="auto"/>
        <w:rPr>
          <w:szCs w:val="22"/>
        </w:rPr>
      </w:pPr>
      <w:r>
        <w:rPr>
          <w:b/>
          <w:szCs w:val="22"/>
        </w:rPr>
        <w:t xml:space="preserve">ok. </w:t>
      </w:r>
      <w:r w:rsidRPr="00A80DC5">
        <w:rPr>
          <w:b/>
          <w:szCs w:val="22"/>
        </w:rPr>
        <w:t>1</w:t>
      </w:r>
      <w:r>
        <w:rPr>
          <w:b/>
          <w:szCs w:val="22"/>
        </w:rPr>
        <w:t>4:30</w:t>
      </w:r>
      <w:r>
        <w:rPr>
          <w:szCs w:val="22"/>
        </w:rPr>
        <w:tab/>
      </w:r>
      <w:r>
        <w:rPr>
          <w:szCs w:val="22"/>
        </w:rPr>
        <w:tab/>
        <w:t>O</w:t>
      </w:r>
      <w:r w:rsidRPr="00172979">
        <w:rPr>
          <w:szCs w:val="22"/>
        </w:rPr>
        <w:t>biad</w:t>
      </w:r>
    </w:p>
    <w:p w:rsidR="003B6ACD" w:rsidRDefault="003B6ACD" w:rsidP="003B6ACD">
      <w:pPr>
        <w:spacing w:before="120" w:line="276" w:lineRule="auto"/>
      </w:pPr>
    </w:p>
    <w:p w:rsidR="003B6ACD" w:rsidRDefault="003B6ACD" w:rsidP="003B6ACD">
      <w:pPr>
        <w:autoSpaceDE w:val="0"/>
        <w:autoSpaceDN w:val="0"/>
        <w:adjustRightInd w:val="0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Konferencja odbywać się będzie w budynku dostosowanym do potrzeb osób niepełnosprawnych.</w:t>
      </w:r>
    </w:p>
    <w:p w:rsidR="00DF7C00" w:rsidRDefault="00DF7C00"/>
    <w:sectPr w:rsidR="00DF7C00" w:rsidSect="00D33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4DD" w:rsidRDefault="007F34DD">
      <w:r>
        <w:separator/>
      </w:r>
    </w:p>
  </w:endnote>
  <w:endnote w:type="continuationSeparator" w:id="0">
    <w:p w:rsidR="007F34DD" w:rsidRDefault="007F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00" w:rsidRDefault="00DF7C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00" w:rsidRDefault="00B15471">
    <w:pPr>
      <w:pStyle w:val="Stopka"/>
    </w:pPr>
    <w:r>
      <w:rPr>
        <w:noProof/>
      </w:rPr>
      <w:drawing>
        <wp:inline distT="0" distB="0" distL="0" distR="0">
          <wp:extent cx="5771515" cy="838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00" w:rsidRDefault="00DF7C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4DD" w:rsidRDefault="007F34DD">
      <w:r>
        <w:separator/>
      </w:r>
    </w:p>
  </w:footnote>
  <w:footnote w:type="continuationSeparator" w:id="0">
    <w:p w:rsidR="007F34DD" w:rsidRDefault="007F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00" w:rsidRDefault="00DF7C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00" w:rsidRDefault="00DF7C0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00" w:rsidRDefault="00DF7C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0A28"/>
    <w:multiLevelType w:val="hybridMultilevel"/>
    <w:tmpl w:val="A6CA0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6869"/>
    <w:multiLevelType w:val="hybridMultilevel"/>
    <w:tmpl w:val="8D5449E0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3341"/>
    <w:rsid w:val="000B3B2E"/>
    <w:rsid w:val="00200E71"/>
    <w:rsid w:val="002B2B0E"/>
    <w:rsid w:val="0030760A"/>
    <w:rsid w:val="003B6ACD"/>
    <w:rsid w:val="004944F9"/>
    <w:rsid w:val="0049747E"/>
    <w:rsid w:val="004D4C19"/>
    <w:rsid w:val="0051570F"/>
    <w:rsid w:val="007C2EC7"/>
    <w:rsid w:val="007F34DD"/>
    <w:rsid w:val="00803B9A"/>
    <w:rsid w:val="00817CC9"/>
    <w:rsid w:val="009A7573"/>
    <w:rsid w:val="00B15471"/>
    <w:rsid w:val="00BA3341"/>
    <w:rsid w:val="00D338DF"/>
    <w:rsid w:val="00DF7C00"/>
    <w:rsid w:val="00E72A90"/>
    <w:rsid w:val="00F327B3"/>
    <w:rsid w:val="00FD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D338D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338DF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3B6A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3B6A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*.*</dc:creator>
  <cp:lastModifiedBy>*</cp:lastModifiedBy>
  <cp:revision>10</cp:revision>
  <cp:lastPrinted>2015-01-13T08:29:00Z</cp:lastPrinted>
  <dcterms:created xsi:type="dcterms:W3CDTF">2014-12-29T08:23:00Z</dcterms:created>
  <dcterms:modified xsi:type="dcterms:W3CDTF">2015-01-26T13:56:00Z</dcterms:modified>
</cp:coreProperties>
</file>