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5436A" w14:textId="049E9BBA" w:rsidR="006E6136" w:rsidRPr="004E648A" w:rsidRDefault="001A7E1B" w:rsidP="00D9647D">
      <w:pPr>
        <w:rPr>
          <w:sz w:val="24"/>
          <w:szCs w:val="24"/>
        </w:rPr>
      </w:pPr>
      <w:r w:rsidRPr="004E648A">
        <w:rPr>
          <w:sz w:val="24"/>
          <w:szCs w:val="24"/>
        </w:rPr>
        <w:t xml:space="preserve">Znak </w:t>
      </w:r>
      <w:r w:rsidR="007C7ECE" w:rsidRPr="004E648A">
        <w:rPr>
          <w:sz w:val="24"/>
          <w:szCs w:val="24"/>
        </w:rPr>
        <w:t>pisma</w:t>
      </w:r>
      <w:r w:rsidRPr="004E648A">
        <w:rPr>
          <w:sz w:val="24"/>
          <w:szCs w:val="24"/>
        </w:rPr>
        <w:t>:</w:t>
      </w:r>
      <w:r w:rsidR="00D9561E" w:rsidRPr="004E648A">
        <w:rPr>
          <w:sz w:val="24"/>
          <w:szCs w:val="24"/>
        </w:rPr>
        <w:t xml:space="preserve"> DD.WPS.26.5.2021</w:t>
      </w:r>
      <w:r w:rsidR="00E24126" w:rsidRPr="004E648A">
        <w:rPr>
          <w:sz w:val="24"/>
          <w:szCs w:val="24"/>
        </w:rPr>
        <w:t>.8.ŁIW</w:t>
      </w:r>
    </w:p>
    <w:p w14:paraId="2118021E" w14:textId="423936CA" w:rsidR="0014029D" w:rsidRPr="004E648A" w:rsidRDefault="00D9647D" w:rsidP="0037125D">
      <w:pPr>
        <w:ind w:left="397"/>
        <w:jc w:val="right"/>
        <w:rPr>
          <w:sz w:val="24"/>
          <w:szCs w:val="24"/>
        </w:rPr>
      </w:pPr>
      <w:r w:rsidRPr="004E648A">
        <w:rPr>
          <w:sz w:val="24"/>
          <w:szCs w:val="24"/>
        </w:rPr>
        <w:t xml:space="preserve">Warszawa, </w:t>
      </w:r>
      <w:r w:rsidR="00E24126" w:rsidRPr="004E648A">
        <w:rPr>
          <w:sz w:val="24"/>
          <w:szCs w:val="24"/>
        </w:rPr>
        <w:t>20</w:t>
      </w:r>
      <w:r w:rsidR="0037125D" w:rsidRPr="004E648A">
        <w:rPr>
          <w:sz w:val="24"/>
          <w:szCs w:val="24"/>
        </w:rPr>
        <w:t xml:space="preserve"> września 2021 r.</w:t>
      </w:r>
    </w:p>
    <w:p w14:paraId="3115ECC0" w14:textId="77777777" w:rsidR="006E6136" w:rsidRPr="004E648A" w:rsidRDefault="006E6136" w:rsidP="009B60BC">
      <w:pPr>
        <w:spacing w:before="840" w:after="0" w:line="240" w:lineRule="auto"/>
        <w:ind w:left="5387" w:right="567"/>
        <w:rPr>
          <w:b/>
          <w:bCs/>
          <w:sz w:val="24"/>
          <w:szCs w:val="24"/>
        </w:rPr>
        <w:sectPr w:rsidR="006E6136" w:rsidRPr="004E648A" w:rsidSect="00E70F1A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277A5D05" w14:textId="2FE26103" w:rsidR="0037125D" w:rsidRPr="004E648A" w:rsidRDefault="00105B8A" w:rsidP="00256D5D">
      <w:pPr>
        <w:spacing w:before="840" w:after="0" w:line="240" w:lineRule="auto"/>
        <w:ind w:left="5387" w:right="567"/>
        <w:rPr>
          <w:b/>
          <w:sz w:val="24"/>
          <w:szCs w:val="24"/>
        </w:rPr>
      </w:pPr>
      <w:r w:rsidRPr="004E648A">
        <w:rPr>
          <w:b/>
          <w:bCs/>
          <w:sz w:val="24"/>
          <w:szCs w:val="24"/>
        </w:rPr>
        <w:t>Wykonawcy</w:t>
      </w:r>
    </w:p>
    <w:p w14:paraId="637257A5" w14:textId="1275BA78" w:rsidR="00987A6A" w:rsidRPr="00987A6A" w:rsidRDefault="00987A6A" w:rsidP="005D5BED">
      <w:pPr>
        <w:pStyle w:val="Nagwek1"/>
        <w:spacing w:after="240"/>
        <w:jc w:val="center"/>
        <w:rPr>
          <w:lang w:eastAsia="pl-PL"/>
        </w:rPr>
      </w:pPr>
      <w:r w:rsidRPr="00987A6A">
        <w:rPr>
          <w:lang w:eastAsia="pl-PL"/>
        </w:rPr>
        <w:t>INFORMACJA O WYBORZE NAJKORZYSTNIEJSZEJ OFERTY</w:t>
      </w:r>
    </w:p>
    <w:p w14:paraId="6CA4A0C1" w14:textId="4AE665AD" w:rsidR="009A5FDC" w:rsidRPr="004E648A" w:rsidRDefault="009A5FDC" w:rsidP="009A5FDC">
      <w:pPr>
        <w:ind w:left="794" w:hanging="794"/>
        <w:rPr>
          <w:sz w:val="24"/>
          <w:szCs w:val="24"/>
          <w:lang w:eastAsia="pl-PL"/>
        </w:rPr>
      </w:pPr>
      <w:r w:rsidRPr="004E648A">
        <w:rPr>
          <w:sz w:val="24"/>
          <w:szCs w:val="24"/>
          <w:lang w:eastAsia="pl-PL"/>
        </w:rPr>
        <w:t xml:space="preserve">dotyczy: </w:t>
      </w:r>
      <w:r w:rsidR="005A45F3" w:rsidRPr="005A45F3">
        <w:rPr>
          <w:sz w:val="24"/>
          <w:szCs w:val="24"/>
          <w:lang w:eastAsia="pl-PL"/>
        </w:rPr>
        <w:t>zapytanie ofertowe na dostarczenie 18 sztuk Dalmierzy Laserowych GLM 500 BOSCH</w:t>
      </w:r>
      <w:r w:rsidR="00987A6A" w:rsidRPr="004E648A">
        <w:rPr>
          <w:sz w:val="24"/>
          <w:szCs w:val="24"/>
          <w:lang w:eastAsia="pl-PL"/>
        </w:rPr>
        <w:t>.</w:t>
      </w:r>
    </w:p>
    <w:p w14:paraId="6D58D61D" w14:textId="5CC4FACC" w:rsidR="00A50AF9" w:rsidRDefault="00A50AF9" w:rsidP="00256D5D">
      <w:pPr>
        <w:rPr>
          <w:sz w:val="24"/>
          <w:szCs w:val="24"/>
          <w:lang w:eastAsia="pl-PL"/>
        </w:rPr>
      </w:pPr>
      <w:r w:rsidRPr="00A50AF9">
        <w:rPr>
          <w:sz w:val="24"/>
          <w:szCs w:val="24"/>
          <w:lang w:eastAsia="pl-PL"/>
        </w:rPr>
        <w:t>Zamawiający, Państwowy Funduszu Rehabilitacji Osób Niepełnosprawnych z siedzibą w</w:t>
      </w:r>
      <w:r w:rsidR="00644AE0">
        <w:rPr>
          <w:sz w:val="24"/>
          <w:szCs w:val="24"/>
          <w:lang w:eastAsia="pl-PL"/>
        </w:rPr>
        <w:t> </w:t>
      </w:r>
      <w:r w:rsidRPr="00A50AF9">
        <w:rPr>
          <w:sz w:val="24"/>
          <w:szCs w:val="24"/>
          <w:lang w:eastAsia="pl-PL"/>
        </w:rPr>
        <w:t>Warszawie przy al. Jana Pawła II 13 informuje, że na podstawie pkt 3 zapytania ofertowego, w przedmiotowym postępowaniu za najkorzystniejszą została uznana oferta złożona przez:</w:t>
      </w:r>
    </w:p>
    <w:p w14:paraId="49A29CE5" w14:textId="372F3D82" w:rsidR="00BB0A75" w:rsidRDefault="00256D5D" w:rsidP="005C5C2A">
      <w:pPr>
        <w:spacing w:after="0"/>
        <w:rPr>
          <w:rFonts w:cs="Calibri"/>
          <w:b/>
          <w:bCs/>
          <w:sz w:val="24"/>
          <w:szCs w:val="24"/>
          <w:lang w:eastAsia="pl-PL"/>
        </w:rPr>
      </w:pPr>
      <w:r w:rsidRPr="004E648A">
        <w:rPr>
          <w:rFonts w:cs="Calibri"/>
          <w:b/>
          <w:bCs/>
          <w:sz w:val="24"/>
          <w:szCs w:val="24"/>
          <w:lang w:eastAsia="pl-PL"/>
        </w:rPr>
        <w:t>„Syriana” Joanna Fischer</w:t>
      </w:r>
      <w:r w:rsidR="00DB3CF8">
        <w:rPr>
          <w:rFonts w:cs="Calibri"/>
          <w:b/>
          <w:bCs/>
          <w:sz w:val="24"/>
          <w:szCs w:val="24"/>
          <w:lang w:eastAsia="pl-PL"/>
        </w:rPr>
        <w:t>,</w:t>
      </w:r>
    </w:p>
    <w:p w14:paraId="3EFD8D79" w14:textId="2A5768CA" w:rsidR="00BB0A75" w:rsidRDefault="00A50AF9" w:rsidP="005C5C2A">
      <w:pPr>
        <w:spacing w:after="0"/>
        <w:rPr>
          <w:rFonts w:cs="Calibri"/>
          <w:b/>
          <w:bCs/>
          <w:sz w:val="24"/>
          <w:szCs w:val="24"/>
          <w:lang w:eastAsia="pl-PL"/>
        </w:rPr>
      </w:pPr>
      <w:r w:rsidRPr="004E648A">
        <w:rPr>
          <w:rFonts w:cs="Calibri"/>
          <w:b/>
          <w:bCs/>
          <w:sz w:val="24"/>
          <w:szCs w:val="24"/>
          <w:lang w:eastAsia="pl-PL"/>
        </w:rPr>
        <w:t>ul. Porębskiego 28/17</w:t>
      </w:r>
      <w:r w:rsidR="00DB3CF8">
        <w:rPr>
          <w:rFonts w:cs="Calibri"/>
          <w:b/>
          <w:bCs/>
          <w:sz w:val="24"/>
          <w:szCs w:val="24"/>
          <w:lang w:eastAsia="pl-PL"/>
        </w:rPr>
        <w:t>,</w:t>
      </w:r>
    </w:p>
    <w:p w14:paraId="6D371EB7" w14:textId="765BC893" w:rsidR="00BB0A75" w:rsidRDefault="00256D5D" w:rsidP="00644AE0">
      <w:pPr>
        <w:rPr>
          <w:rFonts w:cs="Calibri"/>
          <w:b/>
          <w:bCs/>
          <w:sz w:val="24"/>
          <w:szCs w:val="24"/>
          <w:lang w:eastAsia="pl-PL"/>
        </w:rPr>
      </w:pPr>
      <w:r w:rsidRPr="004E648A">
        <w:rPr>
          <w:rFonts w:cs="Calibri"/>
          <w:b/>
          <w:bCs/>
          <w:sz w:val="24"/>
          <w:szCs w:val="24"/>
          <w:lang w:eastAsia="pl-PL"/>
        </w:rPr>
        <w:t>80-180 Gdańsk</w:t>
      </w:r>
      <w:r w:rsidR="00DB3CF8">
        <w:rPr>
          <w:rFonts w:cs="Calibri"/>
          <w:b/>
          <w:bCs/>
          <w:sz w:val="24"/>
          <w:szCs w:val="24"/>
          <w:lang w:eastAsia="pl-PL"/>
        </w:rPr>
        <w:t>.</w:t>
      </w:r>
    </w:p>
    <w:p w14:paraId="425CC335" w14:textId="1F5C8143" w:rsidR="00987A6A" w:rsidRPr="00496206" w:rsidRDefault="00496206" w:rsidP="00256D5D">
      <w:pPr>
        <w:rPr>
          <w:sz w:val="24"/>
          <w:szCs w:val="24"/>
          <w:lang w:eastAsia="pl-PL"/>
        </w:rPr>
      </w:pPr>
      <w:r w:rsidRPr="00496206">
        <w:rPr>
          <w:rFonts w:cs="Calibri"/>
          <w:sz w:val="24"/>
          <w:szCs w:val="24"/>
          <w:lang w:eastAsia="pl-PL"/>
        </w:rPr>
        <w:t>Wykonawca otrzymał największą liczbę punktów zgodnie z kryteriami zawartymi w</w:t>
      </w:r>
      <w:r w:rsidR="001F2B54">
        <w:rPr>
          <w:rFonts w:cs="Calibri"/>
          <w:sz w:val="24"/>
          <w:szCs w:val="24"/>
          <w:lang w:eastAsia="pl-PL"/>
        </w:rPr>
        <w:t> </w:t>
      </w:r>
      <w:r w:rsidRPr="00496206">
        <w:rPr>
          <w:rFonts w:cs="Calibri"/>
          <w:sz w:val="24"/>
          <w:szCs w:val="24"/>
          <w:lang w:eastAsia="pl-PL"/>
        </w:rPr>
        <w:t>Zapytaniu Ofertowym</w:t>
      </w:r>
      <w:r w:rsidR="00987A6A" w:rsidRPr="004E648A">
        <w:rPr>
          <w:rFonts w:cs="Calibri"/>
          <w:sz w:val="24"/>
          <w:szCs w:val="24"/>
          <w:lang w:eastAsia="pl-PL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8"/>
        <w:gridCol w:w="1566"/>
        <w:gridCol w:w="1896"/>
      </w:tblGrid>
      <w:tr w:rsidR="005C5C2A" w:rsidRPr="004E648A" w14:paraId="66FE0A76" w14:textId="55038069" w:rsidTr="008D2A90">
        <w:trPr>
          <w:tblHeader/>
          <w:jc w:val="center"/>
        </w:trPr>
        <w:tc>
          <w:tcPr>
            <w:tcW w:w="2772" w:type="pct"/>
            <w:shd w:val="clear" w:color="auto" w:fill="auto"/>
            <w:noWrap/>
            <w:vAlign w:val="center"/>
            <w:hideMark/>
          </w:tcPr>
          <w:p w14:paraId="2DE680BC" w14:textId="77777777" w:rsidR="005C5C2A" w:rsidRPr="004E648A" w:rsidRDefault="005C5C2A" w:rsidP="009B29F6">
            <w:pPr>
              <w:spacing w:before="40" w:after="4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648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Oferent</w:t>
            </w:r>
          </w:p>
        </w:tc>
        <w:tc>
          <w:tcPr>
            <w:tcW w:w="1023" w:type="pct"/>
            <w:shd w:val="clear" w:color="auto" w:fill="auto"/>
            <w:noWrap/>
            <w:vAlign w:val="center"/>
            <w:hideMark/>
          </w:tcPr>
          <w:p w14:paraId="42558C8E" w14:textId="77777777" w:rsidR="005C5C2A" w:rsidRPr="004E648A" w:rsidRDefault="005C5C2A" w:rsidP="009B29F6">
            <w:pPr>
              <w:spacing w:before="40" w:after="4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648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026221FA" w14:textId="2BCDAA15" w:rsidR="005C5C2A" w:rsidRPr="004E648A" w:rsidRDefault="005C5C2A" w:rsidP="009B29F6">
            <w:pPr>
              <w:spacing w:before="40" w:after="4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648A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Kryterium </w:t>
            </w:r>
            <w:r w:rsidR="00712383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cena</w:t>
            </w:r>
          </w:p>
        </w:tc>
      </w:tr>
      <w:tr w:rsidR="00873EA5" w:rsidRPr="004E648A" w14:paraId="5F3318A3" w14:textId="09BE2188" w:rsidTr="009B29F6">
        <w:trPr>
          <w:jc w:val="center"/>
        </w:trPr>
        <w:tc>
          <w:tcPr>
            <w:tcW w:w="2772" w:type="pct"/>
            <w:shd w:val="clear" w:color="auto" w:fill="auto"/>
            <w:noWrap/>
            <w:vAlign w:val="center"/>
            <w:hideMark/>
          </w:tcPr>
          <w:p w14:paraId="6088F96E" w14:textId="53AAB146" w:rsidR="00873EA5" w:rsidRPr="004E648A" w:rsidRDefault="00873EA5" w:rsidP="00F10C8D">
            <w:pPr>
              <w:spacing w:before="40" w:after="40" w:line="240" w:lineRule="auto"/>
              <w:rPr>
                <w:rFonts w:cs="Calibri"/>
                <w:color w:val="000000"/>
                <w:sz w:val="24"/>
                <w:szCs w:val="24"/>
                <w:lang w:val="en-GB" w:eastAsia="pl-PL"/>
              </w:rPr>
            </w:pPr>
            <w:r w:rsidRPr="00013314">
              <w:rPr>
                <w:rFonts w:cs="Calibri"/>
                <w:color w:val="000000"/>
                <w:lang w:eastAsia="pl-PL"/>
              </w:rPr>
              <w:t>“Syriana” Joanna Fischer</w:t>
            </w:r>
            <w:r w:rsidRPr="00013314">
              <w:rPr>
                <w:rFonts w:cs="Calibri"/>
                <w:color w:val="000000"/>
                <w:lang w:eastAsia="pl-PL"/>
              </w:rPr>
              <w:br/>
              <w:t>ul. Porębskiego 28/17</w:t>
            </w:r>
            <w:r>
              <w:rPr>
                <w:rFonts w:cs="Calibri"/>
                <w:color w:val="000000"/>
                <w:lang w:eastAsia="pl-PL"/>
              </w:rPr>
              <w:t>,</w:t>
            </w:r>
            <w:r w:rsidRPr="00013314">
              <w:rPr>
                <w:rFonts w:cs="Calibri"/>
                <w:color w:val="000000"/>
                <w:lang w:eastAsia="pl-PL"/>
              </w:rPr>
              <w:t xml:space="preserve"> 80-180 Gdańsk</w:t>
            </w:r>
          </w:p>
        </w:tc>
        <w:tc>
          <w:tcPr>
            <w:tcW w:w="1023" w:type="pct"/>
            <w:shd w:val="clear" w:color="auto" w:fill="auto"/>
            <w:noWrap/>
            <w:vAlign w:val="center"/>
            <w:hideMark/>
          </w:tcPr>
          <w:p w14:paraId="041971E5" w14:textId="77777777" w:rsidR="00873EA5" w:rsidRPr="004E648A" w:rsidRDefault="00873EA5" w:rsidP="00F10C8D">
            <w:pPr>
              <w:spacing w:before="40" w:after="4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4E648A">
              <w:rPr>
                <w:rFonts w:cs="Calibri"/>
                <w:color w:val="000000"/>
                <w:sz w:val="24"/>
                <w:szCs w:val="24"/>
                <w:lang w:eastAsia="pl-PL"/>
              </w:rPr>
              <w:t>8 856,00 zł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5E190A3D" w14:textId="297321B2" w:rsidR="00873EA5" w:rsidRPr="004E648A" w:rsidRDefault="00873EA5" w:rsidP="00F10C8D">
            <w:pPr>
              <w:spacing w:before="40" w:after="4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4E648A">
              <w:rPr>
                <w:rFonts w:cs="Calibri"/>
                <w:color w:val="000000"/>
                <w:sz w:val="24"/>
                <w:szCs w:val="24"/>
              </w:rPr>
              <w:t xml:space="preserve">100,00 </w:t>
            </w:r>
            <w:r w:rsidR="00712383">
              <w:rPr>
                <w:rFonts w:cs="Calibri"/>
                <w:color w:val="000000"/>
                <w:sz w:val="24"/>
                <w:szCs w:val="24"/>
              </w:rPr>
              <w:t>pkt</w:t>
            </w:r>
          </w:p>
        </w:tc>
      </w:tr>
      <w:tr w:rsidR="00873EA5" w:rsidRPr="004E648A" w14:paraId="5BCEBFE5" w14:textId="01AAC0F6" w:rsidTr="009B29F6">
        <w:trPr>
          <w:jc w:val="center"/>
        </w:trPr>
        <w:tc>
          <w:tcPr>
            <w:tcW w:w="2772" w:type="pct"/>
            <w:shd w:val="clear" w:color="auto" w:fill="auto"/>
            <w:noWrap/>
            <w:vAlign w:val="center"/>
            <w:hideMark/>
          </w:tcPr>
          <w:p w14:paraId="61943F40" w14:textId="2D6765AA" w:rsidR="00873EA5" w:rsidRPr="004E648A" w:rsidRDefault="00873EA5" w:rsidP="00F10C8D">
            <w:pPr>
              <w:spacing w:before="40" w:after="4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13314">
              <w:rPr>
                <w:rFonts w:cs="Calibri"/>
                <w:color w:val="000000"/>
                <w:lang w:eastAsia="pl-PL"/>
              </w:rPr>
              <w:t>Bosch Centrum Grzegorz Jezior</w:t>
            </w:r>
            <w:r w:rsidRPr="00013314">
              <w:rPr>
                <w:rFonts w:cs="Calibri"/>
                <w:color w:val="000000"/>
                <w:lang w:eastAsia="pl-PL"/>
              </w:rPr>
              <w:br/>
              <w:t>ul. Zamojska 49</w:t>
            </w:r>
            <w:r>
              <w:rPr>
                <w:rFonts w:cs="Calibri"/>
                <w:color w:val="000000"/>
                <w:lang w:eastAsia="pl-PL"/>
              </w:rPr>
              <w:t>,</w:t>
            </w:r>
            <w:r w:rsidRPr="00013314">
              <w:rPr>
                <w:rFonts w:cs="Calibri"/>
                <w:color w:val="000000"/>
                <w:lang w:eastAsia="pl-PL"/>
              </w:rPr>
              <w:t xml:space="preserve"> 20-102 Lublin</w:t>
            </w:r>
          </w:p>
        </w:tc>
        <w:tc>
          <w:tcPr>
            <w:tcW w:w="1023" w:type="pct"/>
            <w:shd w:val="clear" w:color="auto" w:fill="auto"/>
            <w:noWrap/>
            <w:vAlign w:val="center"/>
            <w:hideMark/>
          </w:tcPr>
          <w:p w14:paraId="5B300222" w14:textId="77777777" w:rsidR="00873EA5" w:rsidRPr="004E648A" w:rsidRDefault="00873EA5" w:rsidP="00F10C8D">
            <w:pPr>
              <w:spacing w:before="40" w:after="4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4E648A">
              <w:rPr>
                <w:rFonts w:cs="Calibri"/>
                <w:color w:val="000000"/>
                <w:sz w:val="24"/>
                <w:szCs w:val="24"/>
                <w:lang w:eastAsia="pl-PL"/>
              </w:rPr>
              <w:t>9 763,20 zł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0EB95CC3" w14:textId="2C948222" w:rsidR="00873EA5" w:rsidRPr="004E648A" w:rsidRDefault="00873EA5" w:rsidP="00F10C8D">
            <w:pPr>
              <w:spacing w:before="40" w:after="4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4E648A">
              <w:rPr>
                <w:rFonts w:cs="Calibri"/>
                <w:color w:val="000000"/>
                <w:sz w:val="24"/>
                <w:szCs w:val="24"/>
              </w:rPr>
              <w:t>90,71 p</w:t>
            </w:r>
            <w:r w:rsidR="00712383">
              <w:rPr>
                <w:rFonts w:cs="Calibri"/>
                <w:color w:val="000000"/>
                <w:sz w:val="24"/>
                <w:szCs w:val="24"/>
              </w:rPr>
              <w:t>kt</w:t>
            </w:r>
          </w:p>
        </w:tc>
      </w:tr>
      <w:tr w:rsidR="00873EA5" w:rsidRPr="004E648A" w14:paraId="7D8216C2" w14:textId="78284B94" w:rsidTr="009B29F6">
        <w:trPr>
          <w:jc w:val="center"/>
        </w:trPr>
        <w:tc>
          <w:tcPr>
            <w:tcW w:w="2772" w:type="pct"/>
            <w:shd w:val="clear" w:color="auto" w:fill="auto"/>
            <w:noWrap/>
            <w:vAlign w:val="center"/>
          </w:tcPr>
          <w:p w14:paraId="381FB597" w14:textId="7BAEBAF4" w:rsidR="00873EA5" w:rsidRPr="004E648A" w:rsidRDefault="00873EA5" w:rsidP="00F10C8D">
            <w:pPr>
              <w:spacing w:before="40" w:after="4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13314">
              <w:rPr>
                <w:rFonts w:cs="Calibri"/>
                <w:color w:val="000000"/>
                <w:lang w:eastAsia="pl-PL"/>
              </w:rPr>
              <w:t>Aurora Tools s.c. Łukasz Wróbel, Monika Wróbel</w:t>
            </w:r>
            <w:r w:rsidRPr="00013314">
              <w:rPr>
                <w:rFonts w:cs="Calibri"/>
                <w:color w:val="000000"/>
                <w:lang w:eastAsia="pl-PL"/>
              </w:rPr>
              <w:br/>
              <w:t>ul. Patriotów 27C/1</w:t>
            </w:r>
            <w:r>
              <w:rPr>
                <w:rFonts w:cs="Calibri"/>
                <w:color w:val="000000"/>
                <w:lang w:eastAsia="pl-PL"/>
              </w:rPr>
              <w:t>,</w:t>
            </w:r>
            <w:r w:rsidRPr="00013314">
              <w:rPr>
                <w:rFonts w:cs="Calibri"/>
                <w:color w:val="000000"/>
                <w:lang w:eastAsia="pl-PL"/>
              </w:rPr>
              <w:t xml:space="preserve"> 44-253 Rybnik</w:t>
            </w:r>
          </w:p>
        </w:tc>
        <w:tc>
          <w:tcPr>
            <w:tcW w:w="1023" w:type="pct"/>
            <w:shd w:val="clear" w:color="auto" w:fill="auto"/>
            <w:noWrap/>
            <w:vAlign w:val="center"/>
          </w:tcPr>
          <w:p w14:paraId="4133DBBF" w14:textId="77777777" w:rsidR="00873EA5" w:rsidRPr="004E648A" w:rsidRDefault="00873EA5" w:rsidP="00F10C8D">
            <w:pPr>
              <w:spacing w:before="40" w:after="4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4E648A">
              <w:rPr>
                <w:rFonts w:cs="Calibri"/>
                <w:color w:val="000000"/>
                <w:sz w:val="24"/>
                <w:szCs w:val="24"/>
                <w:lang w:eastAsia="pl-PL"/>
              </w:rPr>
              <w:t>9 830,16 zł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3CE85A16" w14:textId="4BA45A8C" w:rsidR="00873EA5" w:rsidRPr="004E648A" w:rsidRDefault="00873EA5" w:rsidP="00F10C8D">
            <w:pPr>
              <w:spacing w:before="40" w:after="4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4E648A">
              <w:rPr>
                <w:rFonts w:cs="Calibri"/>
                <w:color w:val="000000"/>
                <w:sz w:val="24"/>
                <w:szCs w:val="24"/>
              </w:rPr>
              <w:t>90,09 p</w:t>
            </w:r>
            <w:r w:rsidR="00712383">
              <w:rPr>
                <w:rFonts w:cs="Calibri"/>
                <w:color w:val="000000"/>
                <w:sz w:val="24"/>
                <w:szCs w:val="24"/>
              </w:rPr>
              <w:t>kt</w:t>
            </w:r>
          </w:p>
        </w:tc>
      </w:tr>
      <w:tr w:rsidR="00873EA5" w:rsidRPr="004E648A" w14:paraId="3F2556D9" w14:textId="38D4D86E" w:rsidTr="009B29F6">
        <w:trPr>
          <w:jc w:val="center"/>
        </w:trPr>
        <w:tc>
          <w:tcPr>
            <w:tcW w:w="2772" w:type="pct"/>
            <w:shd w:val="clear" w:color="auto" w:fill="auto"/>
            <w:noWrap/>
            <w:vAlign w:val="center"/>
            <w:hideMark/>
          </w:tcPr>
          <w:p w14:paraId="37A21334" w14:textId="38E28C49" w:rsidR="00873EA5" w:rsidRPr="004E648A" w:rsidRDefault="00873EA5" w:rsidP="00F10C8D">
            <w:pPr>
              <w:spacing w:before="40" w:after="4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13314">
              <w:rPr>
                <w:rFonts w:cs="Calibri"/>
                <w:color w:val="000000"/>
                <w:lang w:eastAsia="pl-PL"/>
              </w:rPr>
              <w:t>Infopomiar Usługi Informatyczne i Geodezyjne Hubert Soluch</w:t>
            </w:r>
            <w:r w:rsidRPr="00013314">
              <w:rPr>
                <w:rFonts w:cs="Calibri"/>
                <w:color w:val="000000"/>
                <w:lang w:eastAsia="pl-PL"/>
              </w:rPr>
              <w:br/>
              <w:t>ul. Kotarbińskiego 4/51, 26-600 Radom</w:t>
            </w:r>
          </w:p>
        </w:tc>
        <w:tc>
          <w:tcPr>
            <w:tcW w:w="1023" w:type="pct"/>
            <w:shd w:val="clear" w:color="auto" w:fill="auto"/>
            <w:noWrap/>
            <w:vAlign w:val="center"/>
            <w:hideMark/>
          </w:tcPr>
          <w:p w14:paraId="02EFA8A4" w14:textId="77777777" w:rsidR="00873EA5" w:rsidRPr="004E648A" w:rsidRDefault="00873EA5" w:rsidP="00F10C8D">
            <w:pPr>
              <w:spacing w:before="40" w:after="4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4E648A">
              <w:rPr>
                <w:rFonts w:cs="Calibri"/>
                <w:sz w:val="24"/>
                <w:szCs w:val="24"/>
                <w:lang w:eastAsia="pl-PL"/>
              </w:rPr>
              <w:t xml:space="preserve">13 726,80 zł 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587FD704" w14:textId="30551829" w:rsidR="00873EA5" w:rsidRPr="004E648A" w:rsidRDefault="00873EA5" w:rsidP="00F10C8D">
            <w:pPr>
              <w:spacing w:before="40" w:after="4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4E648A">
              <w:rPr>
                <w:rFonts w:cs="Calibri"/>
                <w:color w:val="000000"/>
                <w:sz w:val="24"/>
                <w:szCs w:val="24"/>
              </w:rPr>
              <w:t xml:space="preserve">64,52 </w:t>
            </w:r>
            <w:r w:rsidR="00712383">
              <w:rPr>
                <w:rFonts w:cs="Calibri"/>
                <w:color w:val="000000"/>
                <w:sz w:val="24"/>
                <w:szCs w:val="24"/>
              </w:rPr>
              <w:t>pkt</w:t>
            </w:r>
          </w:p>
        </w:tc>
      </w:tr>
    </w:tbl>
    <w:p w14:paraId="63F156FC" w14:textId="499CACB3" w:rsidR="00987A6A" w:rsidRPr="004E648A" w:rsidRDefault="00987A6A" w:rsidP="007C5B47">
      <w:pPr>
        <w:spacing w:before="240" w:after="360"/>
        <w:rPr>
          <w:bCs/>
          <w:sz w:val="24"/>
          <w:szCs w:val="24"/>
          <w:lang w:eastAsia="pl-PL"/>
        </w:rPr>
      </w:pPr>
      <w:r w:rsidRPr="004E648A">
        <w:rPr>
          <w:bCs/>
          <w:sz w:val="24"/>
          <w:szCs w:val="24"/>
          <w:lang w:eastAsia="pl-PL"/>
        </w:rPr>
        <w:t>W zapytaniu ofertowym odrzucono</w:t>
      </w:r>
      <w:r w:rsidR="00E62ACD" w:rsidRPr="004E648A">
        <w:rPr>
          <w:bCs/>
          <w:sz w:val="24"/>
          <w:szCs w:val="24"/>
          <w:lang w:eastAsia="pl-PL"/>
        </w:rPr>
        <w:t xml:space="preserve"> trzy</w:t>
      </w:r>
      <w:r w:rsidR="00256D5D" w:rsidRPr="004E648A">
        <w:rPr>
          <w:bCs/>
          <w:sz w:val="24"/>
          <w:szCs w:val="24"/>
          <w:lang w:eastAsia="pl-PL"/>
        </w:rPr>
        <w:t xml:space="preserve"> ofert</w:t>
      </w:r>
      <w:r w:rsidR="00E62ACD" w:rsidRPr="004E648A">
        <w:rPr>
          <w:bCs/>
          <w:sz w:val="24"/>
          <w:szCs w:val="24"/>
          <w:lang w:eastAsia="pl-PL"/>
        </w:rPr>
        <w:t>y</w:t>
      </w:r>
      <w:r w:rsidR="00256D5D" w:rsidRPr="004E648A">
        <w:rPr>
          <w:bCs/>
          <w:sz w:val="24"/>
          <w:szCs w:val="24"/>
          <w:lang w:eastAsia="pl-PL"/>
        </w:rPr>
        <w:t>, ze względu na niezgodność ofert z</w:t>
      </w:r>
      <w:r w:rsidR="009B29F6">
        <w:rPr>
          <w:bCs/>
          <w:sz w:val="24"/>
          <w:szCs w:val="24"/>
          <w:lang w:eastAsia="pl-PL"/>
        </w:rPr>
        <w:t> </w:t>
      </w:r>
      <w:r w:rsidR="00256D5D" w:rsidRPr="004E648A">
        <w:rPr>
          <w:bCs/>
          <w:sz w:val="24"/>
          <w:szCs w:val="24"/>
          <w:lang w:eastAsia="pl-PL"/>
        </w:rPr>
        <w:t>warunkami przedstawionymi w zapytaniu ofertowym</w:t>
      </w:r>
      <w:r w:rsidRPr="004E648A">
        <w:rPr>
          <w:bCs/>
          <w:sz w:val="24"/>
          <w:szCs w:val="24"/>
          <w:lang w:eastAsia="pl-PL"/>
        </w:rPr>
        <w:t>.</w:t>
      </w:r>
    </w:p>
    <w:sectPr w:rsidR="00987A6A" w:rsidRPr="004E648A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AF841" w14:textId="77777777" w:rsidR="00E755C3" w:rsidRDefault="00E755C3">
      <w:pPr>
        <w:spacing w:after="0" w:line="240" w:lineRule="auto"/>
      </w:pPr>
      <w:r>
        <w:separator/>
      </w:r>
    </w:p>
  </w:endnote>
  <w:endnote w:type="continuationSeparator" w:id="0">
    <w:p w14:paraId="588DD33A" w14:textId="77777777" w:rsidR="00E755C3" w:rsidRDefault="00E7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46F67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78ACA3B" wp14:editId="027D0FC1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40A2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95CA971" wp14:editId="62DD22CC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90333" w14:textId="77777777" w:rsidR="00E755C3" w:rsidRDefault="00E755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4E39A3" w14:textId="77777777" w:rsidR="00E755C3" w:rsidRDefault="00E7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CD27A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12D21C2F" wp14:editId="218FEBFA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18"/>
  </w:num>
  <w:num w:numId="12">
    <w:abstractNumId w:val="17"/>
  </w:num>
  <w:num w:numId="13">
    <w:abstractNumId w:val="13"/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10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8A"/>
    <w:rsid w:val="000477B4"/>
    <w:rsid w:val="00050604"/>
    <w:rsid w:val="00053CA8"/>
    <w:rsid w:val="00077316"/>
    <w:rsid w:val="00091E7E"/>
    <w:rsid w:val="00092842"/>
    <w:rsid w:val="000A34FB"/>
    <w:rsid w:val="000B09F4"/>
    <w:rsid w:val="00105B8A"/>
    <w:rsid w:val="00120355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F2B54"/>
    <w:rsid w:val="001F70C8"/>
    <w:rsid w:val="002461E7"/>
    <w:rsid w:val="00250CF3"/>
    <w:rsid w:val="00256D5D"/>
    <w:rsid w:val="00265742"/>
    <w:rsid w:val="002A3319"/>
    <w:rsid w:val="002D2710"/>
    <w:rsid w:val="0032268E"/>
    <w:rsid w:val="00323140"/>
    <w:rsid w:val="00324541"/>
    <w:rsid w:val="00342BCC"/>
    <w:rsid w:val="0034321A"/>
    <w:rsid w:val="003436A6"/>
    <w:rsid w:val="00357D2D"/>
    <w:rsid w:val="00370A0F"/>
    <w:rsid w:val="0037125D"/>
    <w:rsid w:val="00387E8F"/>
    <w:rsid w:val="003A1C0A"/>
    <w:rsid w:val="003B48DF"/>
    <w:rsid w:val="003B68DC"/>
    <w:rsid w:val="003C5F68"/>
    <w:rsid w:val="003E5F06"/>
    <w:rsid w:val="0041072C"/>
    <w:rsid w:val="004124EF"/>
    <w:rsid w:val="0043376A"/>
    <w:rsid w:val="00454EFE"/>
    <w:rsid w:val="00496206"/>
    <w:rsid w:val="004A230F"/>
    <w:rsid w:val="004A3202"/>
    <w:rsid w:val="004D7961"/>
    <w:rsid w:val="004E648A"/>
    <w:rsid w:val="00502415"/>
    <w:rsid w:val="005070F0"/>
    <w:rsid w:val="00521308"/>
    <w:rsid w:val="00542D99"/>
    <w:rsid w:val="00546DEE"/>
    <w:rsid w:val="00567974"/>
    <w:rsid w:val="005A45F3"/>
    <w:rsid w:val="005B4445"/>
    <w:rsid w:val="005C5C2A"/>
    <w:rsid w:val="005D5BED"/>
    <w:rsid w:val="005E09D8"/>
    <w:rsid w:val="0062731B"/>
    <w:rsid w:val="00633FB3"/>
    <w:rsid w:val="00644574"/>
    <w:rsid w:val="00644AE0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12383"/>
    <w:rsid w:val="00760BE9"/>
    <w:rsid w:val="0079581E"/>
    <w:rsid w:val="007C0BE1"/>
    <w:rsid w:val="007C5B47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3EA5"/>
    <w:rsid w:val="00874FD7"/>
    <w:rsid w:val="00894D9E"/>
    <w:rsid w:val="008C0DD2"/>
    <w:rsid w:val="008C39CF"/>
    <w:rsid w:val="008C6298"/>
    <w:rsid w:val="008D2A90"/>
    <w:rsid w:val="008F09E6"/>
    <w:rsid w:val="0092417A"/>
    <w:rsid w:val="0092652F"/>
    <w:rsid w:val="009269D2"/>
    <w:rsid w:val="00935369"/>
    <w:rsid w:val="00945190"/>
    <w:rsid w:val="0094526F"/>
    <w:rsid w:val="00946765"/>
    <w:rsid w:val="00987A6A"/>
    <w:rsid w:val="009A2FE8"/>
    <w:rsid w:val="009A5FDC"/>
    <w:rsid w:val="009B29F6"/>
    <w:rsid w:val="009B60BC"/>
    <w:rsid w:val="009C638C"/>
    <w:rsid w:val="009D0ED7"/>
    <w:rsid w:val="009E3A01"/>
    <w:rsid w:val="00A23326"/>
    <w:rsid w:val="00A24328"/>
    <w:rsid w:val="00A45B62"/>
    <w:rsid w:val="00A50AF9"/>
    <w:rsid w:val="00A70AF1"/>
    <w:rsid w:val="00A94D81"/>
    <w:rsid w:val="00A9662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4B17"/>
    <w:rsid w:val="00B90A5A"/>
    <w:rsid w:val="00BB0A75"/>
    <w:rsid w:val="00BD2BDD"/>
    <w:rsid w:val="00C24796"/>
    <w:rsid w:val="00C2636C"/>
    <w:rsid w:val="00C72B8F"/>
    <w:rsid w:val="00C778D0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561E"/>
    <w:rsid w:val="00D9647D"/>
    <w:rsid w:val="00DA79B0"/>
    <w:rsid w:val="00DB3CF8"/>
    <w:rsid w:val="00DF0878"/>
    <w:rsid w:val="00E01178"/>
    <w:rsid w:val="00E24126"/>
    <w:rsid w:val="00E262CF"/>
    <w:rsid w:val="00E302A6"/>
    <w:rsid w:val="00E441DC"/>
    <w:rsid w:val="00E4544C"/>
    <w:rsid w:val="00E62ACD"/>
    <w:rsid w:val="00E70F1A"/>
    <w:rsid w:val="00E755C3"/>
    <w:rsid w:val="00EA5BC9"/>
    <w:rsid w:val="00EA6905"/>
    <w:rsid w:val="00EC5246"/>
    <w:rsid w:val="00EE2184"/>
    <w:rsid w:val="00F015F4"/>
    <w:rsid w:val="00F06CA2"/>
    <w:rsid w:val="00F10C8D"/>
    <w:rsid w:val="00F13467"/>
    <w:rsid w:val="00F21BFA"/>
    <w:rsid w:val="00F223FC"/>
    <w:rsid w:val="00F252CA"/>
    <w:rsid w:val="00F43CA8"/>
    <w:rsid w:val="00F60BE6"/>
    <w:rsid w:val="00F9696C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5B113"/>
  <w15:docId w15:val="{E5146FF6-E034-47C1-95F4-7FB5749C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0D686-CFFD-4F8E-B492-B5BAF010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42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Wybór oferty dalmierz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Wybór oferty dalmierz</dc:title>
  <dc:creator>Gołębiowska Agnieszka</dc:creator>
  <cp:lastModifiedBy>Iwancio Łukasz</cp:lastModifiedBy>
  <cp:revision>27</cp:revision>
  <cp:lastPrinted>2018-05-09T10:06:00Z</cp:lastPrinted>
  <dcterms:created xsi:type="dcterms:W3CDTF">2021-09-10T06:55:00Z</dcterms:created>
  <dcterms:modified xsi:type="dcterms:W3CDTF">2021-09-20T09:48:00Z</dcterms:modified>
</cp:coreProperties>
</file>