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F9" w:rsidRDefault="00EC33F9" w:rsidP="00EC33F9">
      <w:pPr>
        <w:pStyle w:val="BodyText2"/>
        <w:ind w:firstLine="0"/>
        <w:rPr>
          <w:rFonts w:ascii="Times New Roman" w:hAnsi="Times New Roman" w:cs="Times New Roman"/>
          <w:spacing w:val="0"/>
          <w:szCs w:val="24"/>
        </w:rPr>
      </w:pP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bookmarkStart w:id="0" w:name="_Toc193697122"/>
      <w:r w:rsidRPr="0053448A">
        <w:rPr>
          <w:rFonts w:ascii="Calibri" w:hAnsi="Calibri" w:cs="Calibri"/>
          <w:i/>
          <w:sz w:val="20"/>
          <w:szCs w:val="20"/>
        </w:rPr>
        <w:t>Załącznik nr 1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do ogłoszenia o konkursie</w:t>
      </w:r>
    </w:p>
    <w:p w:rsidR="00EC33F9" w:rsidRPr="0053448A" w:rsidRDefault="00EC33F9" w:rsidP="00EC33F9">
      <w:pPr>
        <w:jc w:val="right"/>
        <w:rPr>
          <w:rFonts w:ascii="Calibri" w:hAnsi="Calibri" w:cs="Calibri"/>
          <w:i/>
          <w:sz w:val="20"/>
          <w:szCs w:val="20"/>
        </w:rPr>
      </w:pPr>
      <w:r w:rsidRPr="0053448A">
        <w:rPr>
          <w:rFonts w:ascii="Calibri" w:hAnsi="Calibri" w:cs="Calibri"/>
          <w:i/>
          <w:sz w:val="20"/>
          <w:szCs w:val="20"/>
        </w:rPr>
        <w:t>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32"/>
          <w:szCs w:val="32"/>
        </w:rPr>
      </w:pP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32"/>
          <w:szCs w:val="32"/>
        </w:rPr>
      </w:pPr>
      <w:r w:rsidRPr="0053448A">
        <w:rPr>
          <w:rFonts w:ascii="Calibri" w:hAnsi="Calibri" w:cs="Calibri"/>
          <w:b/>
          <w:sz w:val="32"/>
          <w:szCs w:val="32"/>
        </w:rPr>
        <w:t xml:space="preserve">KARTA OCENY </w:t>
      </w:r>
      <w:bookmarkEnd w:id="0"/>
      <w:r w:rsidRPr="0053448A">
        <w:rPr>
          <w:rFonts w:ascii="Calibri" w:hAnsi="Calibri" w:cs="Calibri"/>
          <w:b/>
          <w:sz w:val="32"/>
          <w:szCs w:val="32"/>
        </w:rPr>
        <w:t>FORMALNEJ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  <w:r w:rsidRPr="0053448A">
        <w:rPr>
          <w:rFonts w:ascii="Calibri" w:hAnsi="Calibri" w:cs="Calibri"/>
          <w:b/>
          <w:sz w:val="28"/>
          <w:szCs w:val="28"/>
        </w:rPr>
        <w:t>wniosku o dofinansowanie w ramach pilotażowego programu „ABSOLWENT”</w:t>
      </w:r>
    </w:p>
    <w:p w:rsidR="00EC33F9" w:rsidRPr="0053448A" w:rsidRDefault="00EC33F9" w:rsidP="00EC33F9">
      <w:pPr>
        <w:jc w:val="center"/>
        <w:rPr>
          <w:rFonts w:ascii="Calibri" w:hAnsi="Calibri" w:cs="Calibri"/>
          <w:b/>
          <w:sz w:val="28"/>
          <w:szCs w:val="28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  <w:szCs w:val="22"/>
        </w:rPr>
      </w:pPr>
    </w:p>
    <w:tbl>
      <w:tblPr>
        <w:tblW w:w="5364" w:type="pct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5019"/>
        <w:gridCol w:w="4864"/>
      </w:tblGrid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Imię i nazwisko pracownika PFRON przeprowadzającego ocenę formalną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Numer wniosku: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9" w:type="pct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Nazwa Wnioskodawcy(-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ców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)*:</w:t>
            </w:r>
          </w:p>
        </w:tc>
        <w:tc>
          <w:tcPr>
            <w:tcW w:w="2461" w:type="pct"/>
            <w:shd w:val="clear" w:color="auto" w:fill="FFFFFF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3F9" w:rsidRPr="0053448A" w:rsidTr="00283A4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:rsidR="00EC33F9" w:rsidRPr="0053448A" w:rsidRDefault="00EC33F9" w:rsidP="00283A45">
            <w:pPr>
              <w:spacing w:before="180" w:after="120"/>
              <w:jc w:val="center"/>
              <w:outlineLvl w:val="6"/>
              <w:rPr>
                <w:rFonts w:ascii="Calibri" w:hAnsi="Calibri" w:cs="Calibri"/>
                <w:b/>
                <w:sz w:val="26"/>
                <w:szCs w:val="26"/>
              </w:rPr>
            </w:pPr>
            <w:r w:rsidRPr="0053448A">
              <w:rPr>
                <w:rFonts w:ascii="Calibri" w:hAnsi="Calibri" w:cs="Calibri"/>
                <w:b/>
                <w:sz w:val="26"/>
                <w:szCs w:val="26"/>
              </w:rPr>
              <w:t>Deklaracja bezstronności</w:t>
            </w:r>
          </w:p>
          <w:p w:rsidR="00EC33F9" w:rsidRPr="0053448A" w:rsidRDefault="00EC33F9" w:rsidP="00283A45">
            <w:pPr>
              <w:ind w:right="37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>Oświadczam, że</w:t>
            </w:r>
            <w:r w:rsidRPr="0053448A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 tytułu przysposobienia, opieki lub kurateli z osobą zarządzającą lub będącą w organach nadzorczych ww. 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przedstawicielem prawnym (pełnomocnikiem), członkiem organów nadzorczych bądź zarządzających lub pracownikiem ww. Wnioskodawcy (-ów);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jestem i w ciągu ostatnich 3 lat nie byłem  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zatrudniony na podstawie umowy zlecenia lub umowy o dzieło u ww. Wnioskodawcy (-ów),</w:t>
            </w:r>
          </w:p>
          <w:p w:rsidR="00EC33F9" w:rsidRPr="0053448A" w:rsidRDefault="00EC33F9" w:rsidP="00EC33F9">
            <w:pPr>
              <w:numPr>
                <w:ilvl w:val="0"/>
                <w:numId w:val="1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 pozostaję z ww. Wnioskodawcą (-</w:t>
            </w:r>
            <w:proofErr w:type="spellStart"/>
            <w:r w:rsidRPr="0053448A">
              <w:rPr>
                <w:rFonts w:ascii="Calibri" w:hAnsi="Calibri" w:cs="Calibri"/>
                <w:sz w:val="22"/>
                <w:szCs w:val="22"/>
              </w:rPr>
              <w:t>ami</w:t>
            </w:r>
            <w:proofErr w:type="spellEnd"/>
            <w:r w:rsidRPr="0053448A">
              <w:rPr>
                <w:rFonts w:ascii="Calibri" w:hAnsi="Calibri" w:cs="Calibri"/>
                <w:sz w:val="22"/>
                <w:szCs w:val="22"/>
              </w:rPr>
              <w:t>) w takim stosunku prawnym lub faktycznym, który mógłby budzić uzasadnione wątpliwości co do mojej bezstronności.</w:t>
            </w:r>
          </w:p>
          <w:p w:rsidR="00EC33F9" w:rsidRPr="0053448A" w:rsidRDefault="00EC33F9" w:rsidP="00283A45">
            <w:pPr>
              <w:spacing w:before="2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Zobowiązuję się do</w:t>
            </w:r>
            <w:r w:rsidRPr="0053448A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spełniania swojej funkcji zgodnie z prawem i obowiązującymi zasadami, sumiennie, sprawnie, dokładnie i bezstronnie;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6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niezwłocznego poinformowania przełożonego o wszelkich zdarzeniach, które mogłyby zostać uznane za próbę ograniczenia mojej bezstronności;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zachowania w tajemnicy danych i informacji zawartych we wniosku;</w:t>
            </w:r>
          </w:p>
          <w:p w:rsidR="00EC33F9" w:rsidRPr="0053448A" w:rsidRDefault="00EC33F9" w:rsidP="00EC33F9">
            <w:pPr>
              <w:numPr>
                <w:ilvl w:val="0"/>
                <w:numId w:val="2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ochrony danych osobowych zawartych we wniosku, zgodnie z Polityką Bezpieczeństwa Danych Osobowych Państwowego Funduszu Rehabilitacji Osób Niepełnosprawnych;</w:t>
            </w:r>
          </w:p>
          <w:p w:rsidR="00EC33F9" w:rsidRPr="0053448A" w:rsidRDefault="00EC33F9" w:rsidP="00EC33F9">
            <w:pPr>
              <w:numPr>
                <w:ilvl w:val="0"/>
                <w:numId w:val="3"/>
              </w:numPr>
              <w:spacing w:before="40"/>
              <w:ind w:right="2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zrezygnowania z oceny wniosku w sytuacji, gdy zaistnieją powiązania osobowe wskazane w pkt 1-4.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Data i podpis pracownika przeprowadzającego ocenę formalną oraz osoby sprawdzającej (przełożonego pracownika PFRON):</w:t>
            </w: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C33F9" w:rsidRPr="0053448A" w:rsidRDefault="00EC33F9" w:rsidP="00283A45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448A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                                ....................................................................</w:t>
            </w:r>
          </w:p>
        </w:tc>
      </w:tr>
    </w:tbl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rPr>
          <w:rFonts w:ascii="Calibri" w:hAnsi="Calibri" w:cs="Calibri"/>
        </w:rPr>
      </w:pPr>
    </w:p>
    <w:p w:rsidR="00EC33F9" w:rsidRPr="0053448A" w:rsidRDefault="00EC33F9" w:rsidP="00EC33F9">
      <w:pPr>
        <w:spacing w:before="120" w:after="120"/>
        <w:ind w:hanging="284"/>
        <w:rPr>
          <w:rFonts w:ascii="Calibri" w:hAnsi="Calibri" w:cs="Calibri"/>
          <w:sz w:val="22"/>
          <w:szCs w:val="22"/>
        </w:rPr>
      </w:pPr>
      <w:r w:rsidRPr="0053448A">
        <w:rPr>
          <w:rFonts w:ascii="Calibri" w:hAnsi="Calibri" w:cs="Calibri"/>
          <w:b/>
          <w:bCs/>
          <w:iCs/>
          <w:sz w:val="22"/>
          <w:szCs w:val="22"/>
        </w:rPr>
        <w:t>Tabela 1</w:t>
      </w:r>
      <w:r w:rsidRPr="0053448A">
        <w:rPr>
          <w:rFonts w:ascii="Calibri" w:hAnsi="Calibri" w:cs="Calibri"/>
          <w:bCs/>
          <w:iCs/>
          <w:sz w:val="22"/>
          <w:szCs w:val="22"/>
        </w:rPr>
        <w:t xml:space="preserve"> Przy właściwej odpowiedzi należy wstawić znak „</w:t>
      </w:r>
      <w:r w:rsidRPr="0053448A">
        <w:rPr>
          <w:rFonts w:ascii="Calibri" w:hAnsi="Calibri" w:cs="Calibri"/>
          <w:b/>
          <w:iCs/>
          <w:sz w:val="22"/>
          <w:szCs w:val="22"/>
        </w:rPr>
        <w:t>X</w:t>
      </w:r>
      <w:r w:rsidRPr="0053448A">
        <w:rPr>
          <w:rFonts w:ascii="Calibri" w:hAnsi="Calibri" w:cs="Calibri"/>
          <w:bCs/>
          <w:iCs/>
          <w:sz w:val="22"/>
          <w:szCs w:val="22"/>
        </w:rPr>
        <w:t>”</w:t>
      </w:r>
    </w:p>
    <w:tbl>
      <w:tblPr>
        <w:tblW w:w="10490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710"/>
        <w:gridCol w:w="709"/>
        <w:gridCol w:w="993"/>
        <w:gridCol w:w="1841"/>
      </w:tblGrid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Nie dotyczy</w:t>
            </w: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  <w:p w:rsidR="00EC33F9" w:rsidRPr="0053448A" w:rsidRDefault="00EC33F9" w:rsidP="00283A45">
            <w:pPr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448A">
              <w:rPr>
                <w:rFonts w:ascii="Calibri" w:hAnsi="Calibri" w:cs="Calibri"/>
                <w:i/>
                <w:iCs/>
                <w:sz w:val="18"/>
                <w:szCs w:val="18"/>
              </w:rPr>
              <w:t>(opinia negatywna wymaga uzasadnienia)</w:t>
            </w: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Czy Wnioskodawca spełnia </w:t>
            </w:r>
            <w:r w:rsidRPr="0053448A">
              <w:rPr>
                <w:rFonts w:ascii="Calibri" w:hAnsi="Calibri"/>
                <w:sz w:val="20"/>
                <w:szCs w:val="20"/>
              </w:rPr>
              <w:t>kryteria uprawniające do złożenia wniosku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 xml:space="preserve"> 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Czy Wnioskodawca  dotrzymał terminu złożenia wniosku.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Czy zgłoszony we wniosku projekt jest zgodny z warunkami wskazanymi w programie i ogłoszeniu o konkursie </w:t>
            </w:r>
            <w:r w:rsidRPr="0053448A">
              <w:rPr>
                <w:rFonts w:ascii="Calibri" w:hAnsi="Calibri"/>
                <w:bCs/>
                <w:i/>
                <w:sz w:val="20"/>
                <w:szCs w:val="20"/>
              </w:rPr>
              <w:t>(czy projekt dotyczy obszarów wsparcia wskazanych w programie i ogłoszeniu o konkursie).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Czy wnioskowana kwota dofinansowania spełnia warunki wskazane w ogłoszeniu o konkursie.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wykazane w budżecie projektu procentowe wartości kosztów są zgodne z limitami wyznaczonymi w ogłoszeniu o konkursie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(ocena w oparciu o tabelę nr 2 niniejszej Karty).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dostarczono wersję elektroniczną budżetu projektu </w:t>
            </w:r>
            <w:r w:rsidRPr="0053448A">
              <w:rPr>
                <w:rFonts w:ascii="Calibri" w:hAnsi="Calibri"/>
                <w:i/>
                <w:sz w:val="20"/>
                <w:szCs w:val="20"/>
              </w:rPr>
              <w:t>(</w:t>
            </w: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plik MS Excel)</w:t>
            </w:r>
            <w:r w:rsidRPr="005344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</w:t>
            </w:r>
            <w:r w:rsidRPr="0053448A">
              <w:rPr>
                <w:rFonts w:ascii="Calibri" w:hAnsi="Calibri" w:cs="Calibri"/>
                <w:sz w:val="20"/>
                <w:szCs w:val="20"/>
              </w:rPr>
              <w:t>wniosek jest podpisany przez osoby upoważnione do składania oświadczeń woli w imieniu Wnioskodawcy i zaciągania zobowiązań finansowych</w:t>
            </w:r>
            <w:r w:rsidRPr="0053448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</w:t>
            </w:r>
            <w:r w:rsidRPr="0053448A">
              <w:rPr>
                <w:rFonts w:ascii="Calibri" w:eastAsia="Calibri" w:hAnsi="Calibri" w:cs="Calibri"/>
                <w:i/>
                <w:sz w:val="20"/>
                <w:szCs w:val="20"/>
                <w:lang w:eastAsia="en-US"/>
              </w:rPr>
              <w:t>Wnioskodawców - w przypadku wniosku wspólnego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podpisy pod wnioskiem są opatrzone pieczęcią imienną </w:t>
            </w:r>
            <w:r w:rsidRPr="0053448A">
              <w:rPr>
                <w:rFonts w:ascii="Calibri" w:hAnsi="Calibri"/>
                <w:i/>
                <w:iCs/>
                <w:sz w:val="20"/>
                <w:szCs w:val="20"/>
              </w:rPr>
              <w:t>(w przypadku wniosku wspólnego ocena dotyczy każdego z Wnioskodawców).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9.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Czy wysokość wkładu własnego jest zgodna z wymogami określonymi w ogłoszeniu o konkursie.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trike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Czy wniosek jest kompletny, zawiera wszystkie wymagane załączniki, czy jest wypełniony poprawnie we wszystkich wymaganych punktach.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sz w:val="18"/>
                <w:szCs w:val="18"/>
              </w:rPr>
              <w:t>A.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53448A">
              <w:rPr>
                <w:rFonts w:ascii="Calibri" w:hAnsi="Calibri"/>
                <w:bCs/>
                <w:sz w:val="18"/>
                <w:szCs w:val="18"/>
              </w:rPr>
              <w:t>część A wniosku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sz w:val="18"/>
                <w:szCs w:val="18"/>
              </w:rPr>
              <w:t>B.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53448A">
              <w:rPr>
                <w:rFonts w:ascii="Calibri" w:hAnsi="Calibri"/>
                <w:bCs/>
                <w:sz w:val="18"/>
                <w:szCs w:val="18"/>
              </w:rPr>
              <w:t>część B wniosku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sz w:val="18"/>
                <w:szCs w:val="18"/>
              </w:rPr>
              <w:t>C.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53448A">
              <w:rPr>
                <w:rFonts w:ascii="Calibri" w:hAnsi="Calibri"/>
                <w:bCs/>
                <w:sz w:val="18"/>
                <w:szCs w:val="18"/>
              </w:rPr>
              <w:t>część C wniosku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sz w:val="18"/>
                <w:szCs w:val="18"/>
              </w:rPr>
              <w:t>D.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53448A">
              <w:rPr>
                <w:rFonts w:ascii="Calibri" w:hAnsi="Calibri"/>
                <w:bCs/>
                <w:sz w:val="18"/>
                <w:szCs w:val="18"/>
              </w:rPr>
              <w:t>część D wniosku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sz w:val="18"/>
                <w:szCs w:val="18"/>
              </w:rPr>
              <w:t>E.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18"/>
                <w:szCs w:val="18"/>
              </w:rPr>
            </w:pPr>
            <w:r w:rsidRPr="0053448A">
              <w:rPr>
                <w:rFonts w:ascii="Calibri" w:hAnsi="Calibri"/>
                <w:bCs/>
                <w:sz w:val="18"/>
                <w:szCs w:val="18"/>
              </w:rPr>
              <w:t>cześć E wniosku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120"/>
              <w:rPr>
                <w:rFonts w:ascii="Calibri" w:hAnsi="Calibri"/>
                <w:bCs/>
                <w:i/>
                <w:strike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Czy działania zaplanowane w projekcie mieszczą się w zakresie prowadzonej przez Wnioskodawcę działalności odpłatnej lub nieodpłatnej, zawartych w statucie Wnioskodawcy </w:t>
            </w:r>
            <w:r w:rsidRPr="0053448A">
              <w:rPr>
                <w:rFonts w:ascii="Calibri" w:hAnsi="Calibri"/>
                <w:bCs/>
                <w:i/>
                <w:sz w:val="20"/>
                <w:szCs w:val="20"/>
              </w:rPr>
              <w:t>(dotyczy organizacji pozarządowych)</w:t>
            </w:r>
            <w:r w:rsidRPr="0053448A">
              <w:rPr>
                <w:rFonts w:ascii="Calibri" w:hAnsi="Calibr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trike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trike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 xml:space="preserve">Czy wniosek </w:t>
            </w:r>
            <w:r w:rsidRPr="0053448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nie zakłada wykorzystania całości lub części dofinansowania na działania związane z działalnością gospodarczą Wnioskodawcy </w:t>
            </w:r>
            <w:r w:rsidRPr="0053448A">
              <w:rPr>
                <w:rFonts w:ascii="Calibri" w:hAnsi="Calibri"/>
                <w:bCs/>
                <w:i/>
                <w:sz w:val="20"/>
                <w:szCs w:val="20"/>
              </w:rPr>
              <w:t>(dotyczy organizacji pozarządowych)</w:t>
            </w:r>
            <w:r w:rsidRPr="0053448A">
              <w:rPr>
                <w:rFonts w:ascii="Calibri" w:hAnsi="Calibri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670" w:type="dxa"/>
            <w:vAlign w:val="center"/>
          </w:tcPr>
          <w:p w:rsidR="00EC33F9" w:rsidRPr="0053448A" w:rsidRDefault="00EC33F9" w:rsidP="00283A45">
            <w:pPr>
              <w:tabs>
                <w:tab w:val="num" w:pos="2160"/>
              </w:tabs>
              <w:spacing w:before="60" w:after="60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53448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Czy działania zaplanowane w ramach projektu nie mieszczą się w zakresie działalności gospodarczej prowadzonej przez Wnioskodawcę </w:t>
            </w:r>
            <w:r w:rsidRPr="0053448A">
              <w:rPr>
                <w:rFonts w:ascii="Calibri" w:hAnsi="Calibri"/>
                <w:bCs/>
                <w:i/>
                <w:sz w:val="20"/>
                <w:szCs w:val="20"/>
              </w:rPr>
              <w:t>(dotyczy organizacji pozarządowych)</w:t>
            </w:r>
            <w:r w:rsidRPr="0053448A">
              <w:rPr>
                <w:rFonts w:ascii="Calibri" w:hAnsi="Calibri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jednorazowo uzupełniony we wskazanym terminie.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Wniosek kompletny w dniu przyjęcia.</w:t>
            </w:r>
          </w:p>
        </w:tc>
        <w:tc>
          <w:tcPr>
            <w:tcW w:w="710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sz w:val="20"/>
                <w:szCs w:val="20"/>
              </w:rPr>
              <w:t>Data oceny formalnej wniosku.</w:t>
            </w:r>
          </w:p>
        </w:tc>
        <w:tc>
          <w:tcPr>
            <w:tcW w:w="4253" w:type="dxa"/>
            <w:gridSpan w:val="4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 w:cs="Calibri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</w:rPr>
              <w:t>(dzień, miesiąc, rok)</w:t>
            </w: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bCs/>
                <w:sz w:val="22"/>
                <w:szCs w:val="22"/>
              </w:rPr>
              <w:t>Ocena formalna wniosku.</w:t>
            </w:r>
          </w:p>
        </w:tc>
        <w:tc>
          <w:tcPr>
            <w:tcW w:w="2412" w:type="dxa"/>
            <w:gridSpan w:val="3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Pozytywna: 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3448A">
              <w:rPr>
                <w:rFonts w:ascii="Calibri" w:hAnsi="Calibri" w:cs="Calibri"/>
                <w:b/>
                <w:sz w:val="22"/>
                <w:szCs w:val="22"/>
              </w:rPr>
              <w:t xml:space="preserve">Negatywna: </w:t>
            </w:r>
          </w:p>
        </w:tc>
      </w:tr>
    </w:tbl>
    <w:p w:rsidR="00EC33F9" w:rsidRPr="0053448A" w:rsidRDefault="00EC33F9" w:rsidP="00EC33F9">
      <w:pPr>
        <w:spacing w:before="360" w:after="240"/>
        <w:ind w:hanging="284"/>
        <w:rPr>
          <w:rFonts w:ascii="Calibri" w:hAnsi="Calibri" w:cs="Calibri"/>
          <w:bCs/>
          <w:iCs/>
          <w:sz w:val="22"/>
          <w:szCs w:val="22"/>
        </w:rPr>
      </w:pPr>
      <w:r w:rsidRPr="0053448A">
        <w:rPr>
          <w:rFonts w:ascii="Calibri" w:hAnsi="Calibri" w:cs="Calibri"/>
          <w:b/>
          <w:bCs/>
          <w:iCs/>
          <w:sz w:val="22"/>
          <w:szCs w:val="22"/>
        </w:rPr>
        <w:t>Tabela 2</w:t>
      </w:r>
      <w:r w:rsidRPr="0053448A">
        <w:rPr>
          <w:rFonts w:ascii="Calibri" w:hAnsi="Calibri" w:cs="Calibri"/>
          <w:bCs/>
          <w:iCs/>
          <w:sz w:val="22"/>
          <w:szCs w:val="22"/>
        </w:rPr>
        <w:t xml:space="preserve"> – kwestionowane wysokości limitów kosztów</w:t>
      </w:r>
    </w:p>
    <w:tbl>
      <w:tblPr>
        <w:tblW w:w="10490" w:type="dxa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44"/>
        <w:gridCol w:w="5594"/>
        <w:gridCol w:w="2126"/>
        <w:gridCol w:w="2126"/>
      </w:tblGrid>
      <w:tr w:rsidR="00EC33F9" w:rsidRPr="0053448A" w:rsidTr="00283A45">
        <w:trPr>
          <w:trHeight w:val="567"/>
        </w:trPr>
        <w:tc>
          <w:tcPr>
            <w:tcW w:w="644" w:type="dxa"/>
            <w:vAlign w:val="center"/>
          </w:tcPr>
          <w:p w:rsidR="00EC33F9" w:rsidRPr="0053448A" w:rsidRDefault="00EC33F9" w:rsidP="00283A4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48A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5594" w:type="dxa"/>
            <w:vAlign w:val="center"/>
          </w:tcPr>
          <w:p w:rsidR="00EC33F9" w:rsidRPr="0053448A" w:rsidRDefault="00EC33F9" w:rsidP="00283A4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448A">
              <w:rPr>
                <w:rFonts w:ascii="Calibri" w:hAnsi="Calibri"/>
                <w:b/>
                <w:sz w:val="22"/>
                <w:szCs w:val="22"/>
              </w:rPr>
              <w:t>Rodzaje kosztów</w:t>
            </w: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3448A">
              <w:rPr>
                <w:rFonts w:ascii="Calibri" w:hAnsi="Calibri"/>
                <w:b/>
                <w:sz w:val="20"/>
                <w:szCs w:val="20"/>
              </w:rPr>
              <w:t>Maksymalny dopuszczalny limit kosztów</w:t>
            </w:r>
            <w:r w:rsidRPr="0053448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EC33F9" w:rsidRPr="0053448A" w:rsidRDefault="00EC33F9" w:rsidP="00283A45">
            <w:pPr>
              <w:spacing w:before="120" w:after="120"/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53448A">
              <w:rPr>
                <w:rFonts w:ascii="Calibri" w:hAnsi="Calibri"/>
                <w:i/>
                <w:iCs/>
                <w:sz w:val="18"/>
                <w:szCs w:val="18"/>
              </w:rPr>
              <w:t>(wg ogłoszenia o konkursie)</w:t>
            </w: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3448A">
              <w:rPr>
                <w:rFonts w:ascii="Calibri" w:hAnsi="Calibri"/>
                <w:b/>
                <w:sz w:val="20"/>
                <w:szCs w:val="20"/>
              </w:rPr>
              <w:t>Limit kosztów wskazany w budżecie projektu</w:t>
            </w:r>
          </w:p>
        </w:tc>
      </w:tr>
      <w:tr w:rsidR="00EC33F9" w:rsidRPr="0053448A" w:rsidTr="00283A45">
        <w:tc>
          <w:tcPr>
            <w:tcW w:w="644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594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Koszty osobowe personelu administracyjnego.</w:t>
            </w: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44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594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Koszty funkcjonowania jednostek wskazanych przez Wnioskodawcę do realizacji projektu.</w:t>
            </w: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C33F9" w:rsidRPr="0053448A" w:rsidTr="00283A45">
        <w:tc>
          <w:tcPr>
            <w:tcW w:w="644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5594" w:type="dxa"/>
            <w:vAlign w:val="center"/>
          </w:tcPr>
          <w:p w:rsidR="00EC33F9" w:rsidRPr="0053448A" w:rsidRDefault="00EC33F9" w:rsidP="00283A4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Nakłady na nabycie środków trwałych, wartości niematerialnych i prawnych oraz wyposażenia; koszty najmu </w:t>
            </w:r>
            <w:r w:rsidRPr="0053448A">
              <w:rPr>
                <w:rFonts w:ascii="Calibri" w:hAnsi="Calibri"/>
                <w:bCs/>
                <w:i/>
                <w:sz w:val="20"/>
                <w:szCs w:val="20"/>
              </w:rPr>
              <w:t>(dzierżawy, leasingu)</w:t>
            </w:r>
            <w:r w:rsidRPr="0053448A">
              <w:rPr>
                <w:rFonts w:ascii="Calibri" w:hAnsi="Calibri"/>
                <w:bCs/>
                <w:sz w:val="20"/>
                <w:szCs w:val="20"/>
              </w:rPr>
              <w:t xml:space="preserve"> ww. składników majątkowych; koszty remontów, adaptacji i modernizacji pomieszczeń.</w:t>
            </w: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33F9" w:rsidRPr="0053448A" w:rsidRDefault="00EC33F9" w:rsidP="00283A45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2915920" cy="899795"/>
                <wp:effectExtent l="13335" t="13970" r="1397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-3.15pt;margin-top:-.1pt;width:229.6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38735</wp:posOffset>
                </wp:positionV>
                <wp:extent cx="2915920" cy="899795"/>
                <wp:effectExtent l="10795" t="6350" r="698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7" style="position:absolute;margin-left:266.65pt;margin-top:3.05pt;width:229.6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rPr>
          <w:rFonts w:ascii="Calibri" w:hAnsi="Calibri" w:cs="Calibri"/>
          <w:sz w:val="22"/>
        </w:rPr>
      </w:pPr>
    </w:p>
    <w:p w:rsidR="00EC33F9" w:rsidRPr="0053448A" w:rsidRDefault="00EC33F9" w:rsidP="00EC33F9">
      <w:pPr>
        <w:spacing w:before="240" w:after="240"/>
        <w:ind w:hanging="284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53448A">
        <w:rPr>
          <w:rFonts w:ascii="Calibri" w:hAnsi="Calibri"/>
          <w:b/>
          <w:bCs/>
          <w:iCs/>
          <w:sz w:val="22"/>
          <w:szCs w:val="22"/>
        </w:rPr>
        <w:t>Należy wypełnić jeżeli wniosek podlega procedurze odwołania od wyników oceny formalnej:</w:t>
      </w: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409"/>
        <w:gridCol w:w="2410"/>
      </w:tblGrid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Data przekazania wniosku do ponownej oceny formalnej.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/>
                <w:sz w:val="20"/>
                <w:szCs w:val="20"/>
                <w:lang w:val="x-none" w:eastAsia="x-none"/>
              </w:rPr>
            </w:pPr>
            <w:r w:rsidRPr="0053448A">
              <w:rPr>
                <w:rFonts w:ascii="Calibri" w:hAnsi="Calibri" w:cs="Calibri"/>
                <w:i/>
                <w:sz w:val="20"/>
                <w:szCs w:val="20"/>
                <w:lang w:val="x-none" w:eastAsia="x-none"/>
              </w:rPr>
              <w:t>(dzień, miesiąc, rok)</w:t>
            </w: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bCs/>
                <w:sz w:val="20"/>
                <w:szCs w:val="20"/>
              </w:rPr>
            </w:pPr>
            <w:r w:rsidRPr="0053448A">
              <w:rPr>
                <w:rFonts w:ascii="Calibri" w:hAnsi="Calibri"/>
                <w:bCs/>
                <w:sz w:val="20"/>
                <w:szCs w:val="20"/>
              </w:rPr>
              <w:t>Ocena formalna wniosku w oparciu o wyjaśnienia przedstawione w odwołaniu.</w:t>
            </w:r>
          </w:p>
          <w:p w:rsidR="00EC33F9" w:rsidRPr="0053448A" w:rsidRDefault="00EC33F9" w:rsidP="00283A45">
            <w:pPr>
              <w:spacing w:before="120" w:after="120"/>
              <w:rPr>
                <w:rFonts w:cs="Times New Roman"/>
                <w:i/>
                <w:sz w:val="20"/>
                <w:szCs w:val="20"/>
              </w:rPr>
            </w:pP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Przy właściwej odpowiedzi należy wstawić znak „</w:t>
            </w:r>
            <w:r w:rsidRPr="0053448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X</w:t>
            </w:r>
            <w:r w:rsidRPr="0053448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”</w:t>
            </w:r>
            <w:r w:rsidRPr="0053448A">
              <w:rPr>
                <w:rFonts w:ascii="Calibri" w:hAnsi="Calibri" w:cs="Calibr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Pozytywna:</w:t>
            </w:r>
          </w:p>
        </w:tc>
        <w:tc>
          <w:tcPr>
            <w:tcW w:w="241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C33F9" w:rsidRPr="0053448A" w:rsidRDefault="00EC33F9" w:rsidP="00283A45">
            <w:pPr>
              <w:spacing w:before="120" w:after="120"/>
              <w:rPr>
                <w:rFonts w:ascii="Calibri" w:hAnsi="Calibri" w:cs="Times New Roman"/>
                <w:sz w:val="20"/>
                <w:szCs w:val="20"/>
              </w:rPr>
            </w:pPr>
            <w:r w:rsidRPr="0053448A">
              <w:rPr>
                <w:rFonts w:ascii="Calibri" w:hAnsi="Calibri"/>
                <w:sz w:val="20"/>
                <w:szCs w:val="20"/>
              </w:rPr>
              <w:t>Negatywna:</w:t>
            </w:r>
          </w:p>
        </w:tc>
      </w:tr>
      <w:tr w:rsidR="00EC33F9" w:rsidRPr="0053448A" w:rsidTr="00283A45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C33F9" w:rsidRPr="0053448A" w:rsidRDefault="00EC33F9" w:rsidP="00283A45">
            <w:pPr>
              <w:spacing w:before="120"/>
              <w:rPr>
                <w:rFonts w:ascii="Calibri" w:hAnsi="Calibri"/>
                <w:iCs/>
                <w:sz w:val="20"/>
                <w:szCs w:val="20"/>
              </w:rPr>
            </w:pPr>
            <w:r w:rsidRPr="0053448A">
              <w:rPr>
                <w:rFonts w:ascii="Calibri" w:hAnsi="Calibri"/>
                <w:iCs/>
                <w:sz w:val="20"/>
                <w:szCs w:val="20"/>
              </w:rPr>
              <w:t>Uzasadnienie:</w:t>
            </w:r>
          </w:p>
          <w:p w:rsidR="00EC33F9" w:rsidRPr="0053448A" w:rsidRDefault="00EC33F9" w:rsidP="00283A45">
            <w:pPr>
              <w:rPr>
                <w:rFonts w:ascii="Calibri" w:hAnsi="Calibri"/>
                <w:bCs/>
                <w:sz w:val="20"/>
                <w:szCs w:val="20"/>
                <w:lang w:eastAsia="x-none"/>
              </w:rPr>
            </w:pPr>
          </w:p>
          <w:p w:rsidR="00EC33F9" w:rsidRPr="0053448A" w:rsidRDefault="00EC33F9" w:rsidP="00283A45">
            <w:pPr>
              <w:rPr>
                <w:rFonts w:ascii="Calibri" w:hAnsi="Calibri"/>
                <w:sz w:val="20"/>
                <w:szCs w:val="20"/>
                <w:lang w:eastAsia="x-none"/>
              </w:rPr>
            </w:pPr>
          </w:p>
        </w:tc>
      </w:tr>
    </w:tbl>
    <w:p w:rsidR="00EC33F9" w:rsidRDefault="00EC33F9" w:rsidP="00EC33F9">
      <w:pPr>
        <w:rPr>
          <w:rFonts w:ascii="Calibri" w:hAnsi="Calibri" w:cs="Calibri"/>
          <w:sz w:val="22"/>
        </w:rPr>
      </w:pPr>
    </w:p>
    <w:p w:rsidR="008F12B7" w:rsidRPr="00EC33F9" w:rsidRDefault="00EC33F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84455</wp:posOffset>
                </wp:positionV>
                <wp:extent cx="2915920" cy="899795"/>
                <wp:effectExtent l="12700" t="6350" r="5080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osoby sprawdzającej (przełożonego pracownika PFRON)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8" style="position:absolute;margin-left:258.55pt;margin-top:6.65pt;width:229.6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osoby sprawdzającej (przełożonego pracownika PFRON)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84455</wp:posOffset>
                </wp:positionV>
                <wp:extent cx="2915920" cy="899795"/>
                <wp:effectExtent l="6985" t="6350" r="1079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3F9" w:rsidRPr="00466F3B" w:rsidRDefault="00EC33F9" w:rsidP="00EC33F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EC33F9" w:rsidRPr="00466F3B" w:rsidRDefault="00EC33F9" w:rsidP="00EC33F9">
                            <w:pPr>
                              <w:shd w:val="clear" w:color="auto" w:fill="D9D9D9"/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66F3B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9" style="position:absolute;margin-left:-13.4pt;margin-top:6.65pt;width:229.6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">
                <v:textbox>
                  <w:txbxContent>
                    <w:p w:rsidR="00EC33F9" w:rsidRPr="00466F3B" w:rsidRDefault="00EC33F9" w:rsidP="00EC33F9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 w:cs="Calibri"/>
                        </w:rPr>
                      </w:pPr>
                    </w:p>
                    <w:p w:rsidR="00EC33F9" w:rsidRPr="00466F3B" w:rsidRDefault="00EC33F9" w:rsidP="00EC33F9">
                      <w:pPr>
                        <w:shd w:val="clear" w:color="auto" w:fill="D9D9D9"/>
                        <w:spacing w:line="360" w:lineRule="auto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 w:rsidRPr="00466F3B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GoBack"/>
      <w:bookmarkEnd w:id="1"/>
    </w:p>
    <w:sectPr w:rsidR="008F12B7" w:rsidRPr="00EC3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1A5C"/>
    <w:multiLevelType w:val="hybridMultilevel"/>
    <w:tmpl w:val="97FABF3A"/>
    <w:lvl w:ilvl="0" w:tplc="F8ACA9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C60D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64B46"/>
    <w:multiLevelType w:val="hybridMultilevel"/>
    <w:tmpl w:val="EC422132"/>
    <w:lvl w:ilvl="0" w:tplc="C1185A1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9"/>
    <w:rsid w:val="008F12B7"/>
    <w:rsid w:val="00CA131E"/>
    <w:rsid w:val="00E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EC33F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C33F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odyText2">
    <w:name w:val="Body Text 2"/>
    <w:basedOn w:val="Normalny"/>
    <w:rsid w:val="00EC33F9"/>
    <w:pPr>
      <w:ind w:firstLine="708"/>
      <w:jc w:val="both"/>
    </w:pPr>
    <w:rPr>
      <w:rFonts w:ascii="Arial" w:hAnsi="Arial"/>
      <w:spacing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F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1E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EC33F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C33F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odyText2">
    <w:name w:val="Body Text 2"/>
    <w:basedOn w:val="Normalny"/>
    <w:rsid w:val="00EC33F9"/>
    <w:pPr>
      <w:ind w:firstLine="708"/>
      <w:jc w:val="both"/>
    </w:pPr>
    <w:rPr>
      <w:rFonts w:ascii="Arial" w:hAnsi="Arial"/>
      <w:spacing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2017-04-26T09:09:00Z</dcterms:created>
  <dcterms:modified xsi:type="dcterms:W3CDTF">2017-04-26T09:10:00Z</dcterms:modified>
</cp:coreProperties>
</file>