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810F7" w14:textId="18B39E04" w:rsidR="000F544D" w:rsidRDefault="003C0382" w:rsidP="000177F9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E048D2">
        <w:rPr>
          <w:rFonts w:asciiTheme="minorHAnsi" w:hAnsiTheme="minorHAnsi" w:cstheme="minorHAnsi"/>
          <w:b/>
          <w:bCs/>
          <w:color w:val="auto"/>
          <w:sz w:val="26"/>
          <w:szCs w:val="26"/>
        </w:rPr>
        <w:t>Zapytani</w:t>
      </w:r>
      <w:r>
        <w:rPr>
          <w:rFonts w:asciiTheme="minorHAnsi" w:hAnsiTheme="minorHAnsi" w:cstheme="minorHAnsi"/>
          <w:b/>
          <w:bCs/>
          <w:color w:val="auto"/>
          <w:sz w:val="26"/>
          <w:szCs w:val="26"/>
        </w:rPr>
        <w:t>a</w:t>
      </w:r>
      <w:r w:rsidRPr="00E048D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 ustalenie wartości szacunkowej </w:t>
      </w:r>
      <w:bookmarkStart w:id="0" w:name="_Hlk56756550"/>
      <w:r w:rsidRPr="00E048D2">
        <w:rPr>
          <w:rFonts w:asciiTheme="minorHAnsi" w:hAnsiTheme="minorHAnsi" w:cstheme="minorHAnsi"/>
          <w:b/>
          <w:bCs/>
          <w:color w:val="auto"/>
          <w:sz w:val="26"/>
          <w:szCs w:val="26"/>
        </w:rPr>
        <w:t>usługi</w:t>
      </w:r>
      <w:r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opieki informatycznej oprogramowania Orac</w:t>
      </w:r>
      <w:bookmarkEnd w:id="0"/>
      <w:r w:rsidR="000177F9">
        <w:rPr>
          <w:rFonts w:asciiTheme="minorHAnsi" w:hAnsiTheme="minorHAnsi" w:cstheme="minorHAnsi"/>
          <w:b/>
          <w:bCs/>
          <w:color w:val="auto"/>
          <w:sz w:val="26"/>
          <w:szCs w:val="26"/>
        </w:rPr>
        <w:t>le</w:t>
      </w:r>
    </w:p>
    <w:p w14:paraId="3DC1B3AE" w14:textId="77777777" w:rsidR="000177F9" w:rsidRPr="000177F9" w:rsidRDefault="000177F9" w:rsidP="000177F9"/>
    <w:p w14:paraId="478D30A3" w14:textId="08CA6C26" w:rsidR="00F3541E" w:rsidRPr="00F92AD0" w:rsidRDefault="00783833" w:rsidP="000177F9">
      <w:pPr>
        <w:pStyle w:val="Akapitzlist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F92AD0">
        <w:rPr>
          <w:b/>
          <w:bCs/>
          <w:sz w:val="24"/>
          <w:szCs w:val="24"/>
        </w:rPr>
        <w:t xml:space="preserve">Usługa </w:t>
      </w:r>
      <w:r w:rsidR="00F92AD0">
        <w:rPr>
          <w:b/>
          <w:bCs/>
          <w:sz w:val="24"/>
          <w:szCs w:val="24"/>
        </w:rPr>
        <w:t xml:space="preserve">opieki informatycznej 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959"/>
        <w:gridCol w:w="1120"/>
        <w:gridCol w:w="1259"/>
        <w:gridCol w:w="1539"/>
        <w:gridCol w:w="1640"/>
        <w:gridCol w:w="1417"/>
        <w:gridCol w:w="1560"/>
      </w:tblGrid>
      <w:tr w:rsidR="003C0382" w:rsidRPr="000A1158" w14:paraId="0E64E1E5" w14:textId="77777777" w:rsidTr="00F3541E">
        <w:trPr>
          <w:trHeight w:val="92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C35B" w14:textId="77777777" w:rsidR="003C0382" w:rsidRPr="000A1158" w:rsidRDefault="003C0382" w:rsidP="00DC1914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5B18" w14:textId="77777777" w:rsidR="003C0382" w:rsidRPr="000A1158" w:rsidRDefault="003C0382" w:rsidP="00DC1914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63D0" w14:textId="77777777" w:rsidR="003C0382" w:rsidRPr="000A1158" w:rsidRDefault="003C0382" w:rsidP="00DC1914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CSI*)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EFF7" w14:textId="113E128C" w:rsidR="003C0382" w:rsidRPr="000A1158" w:rsidRDefault="003C0382" w:rsidP="003C0382">
            <w:pPr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Licencjonowanie</w:t>
            </w:r>
            <w:r w:rsidR="001D596C" w:rsidRPr="000A1158">
              <w:rPr>
                <w:b/>
                <w:bCs/>
                <w:sz w:val="20"/>
                <w:szCs w:val="20"/>
                <w:lang w:eastAsia="pl-PL"/>
              </w:rPr>
              <w:t xml:space="preserve"> (procesory)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A290" w14:textId="66CC84E3" w:rsidR="003C0382" w:rsidRPr="000A1158" w:rsidRDefault="003C0382" w:rsidP="00DC1914">
            <w:pPr>
              <w:keepNext/>
              <w:spacing w:after="0"/>
              <w:jc w:val="center"/>
              <w:outlineLvl w:val="2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Cena usługi  netto za jeden  </w:t>
            </w:r>
            <w:r w:rsidR="00C54E9B">
              <w:rPr>
                <w:b/>
                <w:bCs/>
                <w:sz w:val="20"/>
                <w:szCs w:val="20"/>
                <w:lang w:eastAsia="pl-PL"/>
              </w:rPr>
              <w:t>rok</w:t>
            </w: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A6607">
              <w:rPr>
                <w:b/>
                <w:bCs/>
                <w:sz w:val="20"/>
                <w:szCs w:val="20"/>
                <w:lang w:eastAsia="pl-PL"/>
              </w:rPr>
              <w:t>za</w:t>
            </w: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 jeden procesor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9FF5" w14:textId="731434FE" w:rsidR="003C0382" w:rsidRPr="000A1158" w:rsidRDefault="003C0382" w:rsidP="00DC1914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Cena usługi  brutto za jeden  </w:t>
            </w:r>
            <w:r w:rsidR="00C54E9B">
              <w:rPr>
                <w:b/>
                <w:bCs/>
                <w:sz w:val="20"/>
                <w:szCs w:val="20"/>
                <w:lang w:eastAsia="pl-PL"/>
              </w:rPr>
              <w:t>rok</w:t>
            </w:r>
            <w:r w:rsidR="00CA6607">
              <w:rPr>
                <w:b/>
                <w:bCs/>
                <w:sz w:val="20"/>
                <w:szCs w:val="20"/>
                <w:lang w:eastAsia="pl-PL"/>
              </w:rPr>
              <w:t xml:space="preserve"> za</w:t>
            </w: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 jeden procesor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F2CF" w14:textId="1C4308BA" w:rsidR="003C0382" w:rsidRPr="000A1158" w:rsidRDefault="003C0382" w:rsidP="00DC1914">
            <w:pPr>
              <w:keepNext/>
              <w:jc w:val="center"/>
              <w:outlineLvl w:val="2"/>
              <w:rPr>
                <w:b/>
                <w:bCs/>
                <w:sz w:val="20"/>
                <w:szCs w:val="20"/>
                <w:lang w:eastAsia="pl-PL"/>
              </w:rPr>
            </w:pPr>
            <w:r w:rsidRPr="00C27DFF">
              <w:rPr>
                <w:b/>
                <w:bCs/>
                <w:sz w:val="20"/>
                <w:szCs w:val="20"/>
                <w:lang w:eastAsia="pl-PL"/>
              </w:rPr>
              <w:t xml:space="preserve">Wartość usługi netto za 2 </w:t>
            </w:r>
            <w:r w:rsidR="00C54E9B">
              <w:rPr>
                <w:b/>
                <w:bCs/>
                <w:sz w:val="20"/>
                <w:szCs w:val="20"/>
                <w:lang w:eastAsia="pl-PL"/>
              </w:rPr>
              <w:t>lata</w:t>
            </w:r>
            <w:r w:rsidRPr="00C27DFF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A6607" w:rsidRPr="00C27DFF">
              <w:rPr>
                <w:b/>
                <w:bCs/>
                <w:sz w:val="20"/>
                <w:szCs w:val="20"/>
                <w:lang w:eastAsia="pl-PL"/>
              </w:rPr>
              <w:t xml:space="preserve">[(kol. D x kol. E) x </w:t>
            </w:r>
            <w:r w:rsidR="00C54E9B">
              <w:rPr>
                <w:b/>
                <w:bCs/>
                <w:sz w:val="20"/>
                <w:szCs w:val="20"/>
                <w:lang w:eastAsia="pl-PL"/>
              </w:rPr>
              <w:t>2</w:t>
            </w:r>
            <w:r w:rsidR="00CA6607" w:rsidRPr="00C27DFF">
              <w:rPr>
                <w:b/>
                <w:bCs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2889" w14:textId="18DDC51C" w:rsidR="003C0382" w:rsidRPr="00F44B7C" w:rsidRDefault="003C0382" w:rsidP="00727EB2">
            <w:pPr>
              <w:keepNext/>
              <w:jc w:val="center"/>
              <w:outlineLvl w:val="2"/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Wartość usługi brutto za </w:t>
            </w:r>
            <w:r w:rsidR="00C54E9B">
              <w:rPr>
                <w:b/>
                <w:bCs/>
                <w:sz w:val="20"/>
                <w:szCs w:val="20"/>
                <w:lang w:eastAsia="pl-PL"/>
              </w:rPr>
              <w:t>2 lata</w:t>
            </w:r>
            <w:r w:rsidR="00CA6607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A6607" w:rsidRPr="00CA6607">
              <w:rPr>
                <w:b/>
                <w:bCs/>
                <w:sz w:val="20"/>
                <w:szCs w:val="20"/>
                <w:lang w:eastAsia="pl-PL"/>
              </w:rPr>
              <w:t xml:space="preserve">[(kol. D x kol. </w:t>
            </w:r>
            <w:r w:rsidR="00CA6607">
              <w:rPr>
                <w:b/>
                <w:bCs/>
                <w:sz w:val="20"/>
                <w:szCs w:val="20"/>
                <w:lang w:eastAsia="pl-PL"/>
              </w:rPr>
              <w:t>F</w:t>
            </w:r>
            <w:r w:rsidR="00CA6607" w:rsidRPr="00CA6607">
              <w:rPr>
                <w:b/>
                <w:bCs/>
                <w:sz w:val="20"/>
                <w:szCs w:val="20"/>
                <w:lang w:eastAsia="pl-PL"/>
              </w:rPr>
              <w:t>) x 2]</w:t>
            </w:r>
          </w:p>
        </w:tc>
      </w:tr>
      <w:tr w:rsidR="00C27DFF" w:rsidRPr="00C27DFF" w14:paraId="3C80BE4F" w14:textId="77777777" w:rsidTr="00F3541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4FB2" w14:textId="3211B68A" w:rsidR="00CA6607" w:rsidRPr="00C27DFF" w:rsidRDefault="00CA6607" w:rsidP="00CA6607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18E9" w14:textId="6C949DCD" w:rsidR="00CA6607" w:rsidRPr="00C27DFF" w:rsidRDefault="00CA6607" w:rsidP="00CA6607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73CB" w14:textId="1C76C13A" w:rsidR="00CA6607" w:rsidRPr="00C27DFF" w:rsidRDefault="00CA6607" w:rsidP="00CA6607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01B8" w14:textId="12DF9C60" w:rsidR="00CA6607" w:rsidRPr="00C27DFF" w:rsidRDefault="00CA6607" w:rsidP="00CA6607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DAEA" w14:textId="277EBB3C" w:rsidR="00CA6607" w:rsidRPr="00C27DFF" w:rsidRDefault="00CA6607" w:rsidP="00CA6607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327F" w14:textId="43E1B4A7" w:rsidR="00CA6607" w:rsidRPr="00C27DFF" w:rsidRDefault="00CA6607" w:rsidP="00CA6607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D21" w14:textId="44DC4BED" w:rsidR="00CA6607" w:rsidRPr="00C27DFF" w:rsidRDefault="00CA6607" w:rsidP="00CA6607">
            <w:pPr>
              <w:spacing w:after="0"/>
              <w:jc w:val="center"/>
              <w:rPr>
                <w:sz w:val="20"/>
                <w:szCs w:val="20"/>
                <w:lang w:eastAsia="pl-PL"/>
              </w:rPr>
            </w:pPr>
            <w:r w:rsidRPr="00C27DFF">
              <w:rPr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F2BA" w14:textId="52599418" w:rsidR="00CA6607" w:rsidRPr="00C27DFF" w:rsidRDefault="00CA6607" w:rsidP="00CA6607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H</w:t>
            </w:r>
          </w:p>
        </w:tc>
      </w:tr>
      <w:tr w:rsidR="003C0382" w:rsidRPr="000A1158" w14:paraId="5CBF443F" w14:textId="77777777" w:rsidTr="00F3541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C4AA" w14:textId="77777777" w:rsidR="003C0382" w:rsidRPr="000A1158" w:rsidRDefault="003C0382" w:rsidP="00DC1914">
            <w:pPr>
              <w:spacing w:after="0"/>
              <w:jc w:val="both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1.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899F" w14:textId="77777777" w:rsidR="003C0382" w:rsidRPr="000A1158" w:rsidRDefault="003C0382" w:rsidP="00DC1914">
            <w:pPr>
              <w:spacing w:after="0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Oracle Database Enterprise Edition - Processor Perpetual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66C2" w14:textId="77777777" w:rsidR="003C0382" w:rsidRPr="000A1158" w:rsidRDefault="003C0382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13601733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240C" w14:textId="7D51176B" w:rsidR="003C0382" w:rsidRPr="000A1158" w:rsidRDefault="003C0382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 xml:space="preserve">4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DF11" w14:textId="720CDBB3" w:rsidR="003C0382" w:rsidRPr="000A1158" w:rsidRDefault="003C0382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48A5" w14:textId="725556C3" w:rsidR="003C0382" w:rsidRPr="000A1158" w:rsidRDefault="003C0382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1918" w14:textId="77777777" w:rsidR="003C0382" w:rsidRPr="000A1158" w:rsidRDefault="003C0382" w:rsidP="00DC1914">
            <w:pPr>
              <w:spacing w:after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C7FE" w14:textId="53CD079E" w:rsidR="003C0382" w:rsidRPr="000A1158" w:rsidRDefault="003C0382" w:rsidP="00727EB2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</w:tr>
      <w:tr w:rsidR="003C0382" w:rsidRPr="000A1158" w14:paraId="1E68036F" w14:textId="77777777" w:rsidTr="00F3541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D3DE" w14:textId="64EB7DF8" w:rsidR="003C0382" w:rsidRPr="000A1158" w:rsidRDefault="001D3A18" w:rsidP="00DC1914">
            <w:pPr>
              <w:spacing w:after="0"/>
              <w:jc w:val="both"/>
              <w:rPr>
                <w:sz w:val="20"/>
                <w:szCs w:val="20"/>
                <w:lang w:val="en-US" w:eastAsia="pl-PL"/>
              </w:rPr>
            </w:pPr>
            <w:r>
              <w:rPr>
                <w:sz w:val="20"/>
                <w:szCs w:val="20"/>
                <w:lang w:val="en-US" w:eastAsia="pl-PL"/>
              </w:rPr>
              <w:t>2</w:t>
            </w:r>
            <w:r w:rsidR="003C0382" w:rsidRPr="000A1158">
              <w:rPr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D5F9" w14:textId="77777777" w:rsidR="003C0382" w:rsidRPr="000A1158" w:rsidRDefault="003C0382" w:rsidP="00DC1914">
            <w:pPr>
              <w:spacing w:after="0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Oracle Database Enterprise Edition - Processor Perpetual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81A1" w14:textId="77777777" w:rsidR="003C0382" w:rsidRPr="000A1158" w:rsidRDefault="003C0382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15724628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E4F7" w14:textId="165CB3FB" w:rsidR="003C0382" w:rsidRPr="000A1158" w:rsidRDefault="003C0382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 xml:space="preserve">5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ABA7" w14:textId="0B75726C" w:rsidR="003C0382" w:rsidRPr="000A1158" w:rsidRDefault="003C0382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E9EE" w14:textId="33BA41A7" w:rsidR="003C0382" w:rsidRPr="000A1158" w:rsidRDefault="003C0382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6DA3" w14:textId="77777777" w:rsidR="003C0382" w:rsidRPr="000A1158" w:rsidRDefault="003C0382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526" w14:textId="3E13917E" w:rsidR="003C0382" w:rsidRPr="000A1158" w:rsidRDefault="003C0382" w:rsidP="00727EB2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</w:tr>
      <w:tr w:rsidR="000A1158" w:rsidRPr="000A1158" w14:paraId="47EE4D33" w14:textId="77777777" w:rsidTr="00F3541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D978" w14:textId="4748F879" w:rsidR="000A1158" w:rsidRPr="000A1158" w:rsidRDefault="001D3A18" w:rsidP="00DC1914">
            <w:pPr>
              <w:spacing w:after="0"/>
              <w:jc w:val="both"/>
              <w:rPr>
                <w:sz w:val="20"/>
                <w:szCs w:val="20"/>
                <w:lang w:val="en-US" w:eastAsia="pl-PL"/>
              </w:rPr>
            </w:pPr>
            <w:r>
              <w:rPr>
                <w:sz w:val="20"/>
                <w:szCs w:val="20"/>
                <w:lang w:val="en-US" w:eastAsia="pl-PL"/>
              </w:rPr>
              <w:t>3</w:t>
            </w:r>
            <w:r w:rsidR="000A1158" w:rsidRPr="000A1158">
              <w:rPr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A0FF" w14:textId="71723C6A" w:rsidR="000A1158" w:rsidRPr="000A1158" w:rsidRDefault="000A1158" w:rsidP="00DC1914">
            <w:pPr>
              <w:spacing w:after="0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GB" w:eastAsia="pl-PL"/>
              </w:rPr>
              <w:t>Oracle WebLogic Suite - Processor Perpetual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064B" w14:textId="4FD7859C" w:rsidR="000A1158" w:rsidRPr="000A1158" w:rsidRDefault="000A1158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17871621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32CE" w14:textId="1A2D9B66" w:rsidR="000A1158" w:rsidRPr="000A1158" w:rsidRDefault="000A1158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CE39" w14:textId="77777777" w:rsidR="000A1158" w:rsidRPr="000A1158" w:rsidRDefault="000A1158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1BD3" w14:textId="77777777" w:rsidR="000A1158" w:rsidRPr="000A1158" w:rsidRDefault="000A1158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538F" w14:textId="77777777" w:rsidR="000A1158" w:rsidRPr="000A1158" w:rsidRDefault="000A1158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49A0" w14:textId="77777777" w:rsidR="000A1158" w:rsidRPr="000A1158" w:rsidRDefault="000A1158" w:rsidP="00727EB2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</w:tr>
      <w:tr w:rsidR="000A1158" w:rsidRPr="000A1158" w14:paraId="57BB69F3" w14:textId="77777777" w:rsidTr="00F3541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C24C" w14:textId="70672FE1" w:rsidR="000A1158" w:rsidRPr="000A1158" w:rsidRDefault="001D3A18" w:rsidP="00DC1914">
            <w:pPr>
              <w:spacing w:after="0"/>
              <w:jc w:val="both"/>
              <w:rPr>
                <w:sz w:val="20"/>
                <w:szCs w:val="20"/>
                <w:lang w:val="en-US" w:eastAsia="pl-PL"/>
              </w:rPr>
            </w:pPr>
            <w:r>
              <w:rPr>
                <w:sz w:val="20"/>
                <w:szCs w:val="20"/>
                <w:lang w:val="en-US" w:eastAsia="pl-PL"/>
              </w:rPr>
              <w:t>4</w:t>
            </w:r>
            <w:r w:rsidR="000A1158" w:rsidRPr="000A1158">
              <w:rPr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CAC7" w14:textId="0A816DE6" w:rsidR="000A1158" w:rsidRPr="000A1158" w:rsidRDefault="000A1158" w:rsidP="00DC1914">
            <w:pPr>
              <w:spacing w:after="0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Oracle WebLogic Server Standard Edition - Processor Perpetual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2728" w14:textId="52F438CA" w:rsidR="000A1158" w:rsidRPr="000A1158" w:rsidRDefault="000A1158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18874875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14E6" w14:textId="5224F0CA" w:rsidR="000A1158" w:rsidRPr="000A1158" w:rsidRDefault="000A1158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6EB" w14:textId="77777777" w:rsidR="000A1158" w:rsidRPr="000A1158" w:rsidRDefault="000A1158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1FE1" w14:textId="77777777" w:rsidR="000A1158" w:rsidRPr="000A1158" w:rsidRDefault="000A1158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D3FA" w14:textId="77777777" w:rsidR="000A1158" w:rsidRPr="000A1158" w:rsidRDefault="000A1158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047A" w14:textId="77777777" w:rsidR="000A1158" w:rsidRPr="000A1158" w:rsidRDefault="000A1158" w:rsidP="00727EB2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</w:tr>
      <w:tr w:rsidR="000A1158" w:rsidRPr="000A1158" w14:paraId="7917C0F9" w14:textId="77777777" w:rsidTr="00F3541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2B1B" w14:textId="67FF28D5" w:rsidR="000A1158" w:rsidRPr="000A1158" w:rsidRDefault="001D3A18" w:rsidP="00DC1914">
            <w:pPr>
              <w:spacing w:after="0"/>
              <w:jc w:val="both"/>
              <w:rPr>
                <w:sz w:val="20"/>
                <w:szCs w:val="20"/>
                <w:lang w:val="en-US" w:eastAsia="pl-PL"/>
              </w:rPr>
            </w:pPr>
            <w:r>
              <w:rPr>
                <w:sz w:val="20"/>
                <w:szCs w:val="20"/>
                <w:lang w:val="en-US" w:eastAsia="pl-PL"/>
              </w:rPr>
              <w:t>5</w:t>
            </w:r>
            <w:r w:rsidR="000A1158" w:rsidRPr="000A1158">
              <w:rPr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6C00" w14:textId="0DD17072" w:rsidR="000A1158" w:rsidRPr="000A1158" w:rsidRDefault="000A1158" w:rsidP="00DC1914">
            <w:pPr>
              <w:spacing w:after="0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Oracle WebLogic Suite - Processor Perpetual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087" w14:textId="3E006457" w:rsidR="000A1158" w:rsidRPr="000A1158" w:rsidRDefault="000A1158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20627247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2B2E" w14:textId="30163C17" w:rsidR="000A1158" w:rsidRPr="000A1158" w:rsidRDefault="000A1158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7021" w14:textId="77777777" w:rsidR="000A1158" w:rsidRPr="000A1158" w:rsidRDefault="000A1158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9BD2" w14:textId="77777777" w:rsidR="000A1158" w:rsidRPr="000A1158" w:rsidRDefault="000A1158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AE9E" w14:textId="77777777" w:rsidR="000A1158" w:rsidRPr="000A1158" w:rsidRDefault="000A1158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A976" w14:textId="77777777" w:rsidR="000A1158" w:rsidRPr="000A1158" w:rsidRDefault="000A1158" w:rsidP="00727EB2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</w:tr>
      <w:tr w:rsidR="000A1158" w:rsidRPr="000A1158" w14:paraId="4BE0C2C8" w14:textId="77777777" w:rsidTr="00F3541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9080" w14:textId="0399DF4C" w:rsidR="000A1158" w:rsidRPr="000A1158" w:rsidRDefault="001D3A18" w:rsidP="000A1158">
            <w:pPr>
              <w:spacing w:after="0"/>
              <w:jc w:val="both"/>
              <w:rPr>
                <w:sz w:val="20"/>
                <w:szCs w:val="20"/>
                <w:lang w:val="en-US" w:eastAsia="pl-PL"/>
              </w:rPr>
            </w:pPr>
            <w:r>
              <w:rPr>
                <w:sz w:val="20"/>
                <w:szCs w:val="20"/>
                <w:lang w:val="en-US" w:eastAsia="pl-PL"/>
              </w:rPr>
              <w:t>6</w:t>
            </w:r>
            <w:r w:rsidR="000A1158" w:rsidRPr="000A1158">
              <w:rPr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71BD" w14:textId="795ECD65" w:rsidR="000A1158" w:rsidRPr="000A1158" w:rsidRDefault="000A1158" w:rsidP="000A1158">
            <w:pPr>
              <w:spacing w:after="0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Oracle WebLogic Server Enterprise Edition - Processor Perpetual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4796" w14:textId="20F9C66F" w:rsidR="000A1158" w:rsidRPr="000A1158" w:rsidRDefault="000A1158" w:rsidP="000A1158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20627247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1CDC" w14:textId="293E5B08" w:rsidR="000A1158" w:rsidRPr="000A1158" w:rsidRDefault="000A1158" w:rsidP="000A1158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F5D1" w14:textId="77777777" w:rsidR="000A1158" w:rsidRPr="000A1158" w:rsidRDefault="000A1158" w:rsidP="000A1158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4139" w14:textId="77777777" w:rsidR="000A1158" w:rsidRPr="000A1158" w:rsidRDefault="000A1158" w:rsidP="000A1158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E993" w14:textId="77777777" w:rsidR="000A1158" w:rsidRPr="000A1158" w:rsidRDefault="000A1158" w:rsidP="000A1158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52EA" w14:textId="77777777" w:rsidR="000A1158" w:rsidRPr="000A1158" w:rsidRDefault="000A1158" w:rsidP="00727EB2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</w:tr>
      <w:tr w:rsidR="00727EB2" w14:paraId="04B1A518" w14:textId="77777777" w:rsidTr="00F3541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4270" w14:textId="15760326" w:rsidR="00727EB2" w:rsidRDefault="00727EB2" w:rsidP="00727EB2">
            <w:pPr>
              <w:spacing w:after="0"/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Lp.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7E07" w14:textId="6B639036" w:rsidR="00727EB2" w:rsidRDefault="00727EB2" w:rsidP="00727EB2">
            <w:pPr>
              <w:spacing w:after="0"/>
              <w:rPr>
                <w:lang w:val="en-US"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D5B" w14:textId="64DA3EF1" w:rsidR="00727EB2" w:rsidRDefault="00727EB2" w:rsidP="00727EB2">
            <w:pPr>
              <w:spacing w:after="0"/>
              <w:jc w:val="center"/>
              <w:rPr>
                <w:lang w:val="en-US"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CSI*)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C471" w14:textId="6E87F664" w:rsidR="00727EB2" w:rsidRDefault="00727EB2" w:rsidP="00727EB2">
            <w:pPr>
              <w:spacing w:after="0"/>
              <w:jc w:val="center"/>
              <w:rPr>
                <w:lang w:val="en-US"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Licencjonowanie (</w:t>
            </w:r>
            <w:r>
              <w:rPr>
                <w:b/>
                <w:bCs/>
                <w:sz w:val="20"/>
                <w:szCs w:val="20"/>
                <w:lang w:eastAsia="pl-PL"/>
              </w:rPr>
              <w:t>użytkownicy</w:t>
            </w:r>
            <w:r w:rsidRPr="000A1158">
              <w:rPr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1F94" w14:textId="36262096" w:rsidR="00727EB2" w:rsidRDefault="00727EB2" w:rsidP="00727EB2">
            <w:pPr>
              <w:spacing w:after="0"/>
              <w:jc w:val="center"/>
              <w:rPr>
                <w:lang w:val="en-US"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Cena usługi  netto za jeden  </w:t>
            </w:r>
            <w:r w:rsidR="006D3FD3">
              <w:rPr>
                <w:b/>
                <w:bCs/>
                <w:sz w:val="20"/>
                <w:szCs w:val="20"/>
                <w:lang w:eastAsia="pl-PL"/>
              </w:rPr>
              <w:t>rok</w:t>
            </w: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 i jed</w:t>
            </w:r>
            <w:r>
              <w:rPr>
                <w:b/>
                <w:bCs/>
                <w:sz w:val="20"/>
                <w:szCs w:val="20"/>
                <w:lang w:eastAsia="pl-PL"/>
              </w:rPr>
              <w:t>nego</w:t>
            </w: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pl-PL"/>
              </w:rPr>
              <w:t>użytkownika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6CC6" w14:textId="65549126" w:rsidR="00727EB2" w:rsidRDefault="00727EB2" w:rsidP="00727EB2">
            <w:pPr>
              <w:spacing w:after="0"/>
              <w:jc w:val="center"/>
              <w:rPr>
                <w:lang w:val="en-US"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Cena usługi  brutto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 </w:t>
            </w: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 jed</w:t>
            </w:r>
            <w:r>
              <w:rPr>
                <w:b/>
                <w:bCs/>
                <w:sz w:val="20"/>
                <w:szCs w:val="20"/>
                <w:lang w:eastAsia="pl-PL"/>
              </w:rPr>
              <w:t>en</w:t>
            </w: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="006D3FD3">
              <w:rPr>
                <w:b/>
                <w:bCs/>
                <w:sz w:val="20"/>
                <w:szCs w:val="20"/>
                <w:lang w:eastAsia="pl-PL"/>
              </w:rPr>
              <w:t>rok</w:t>
            </w: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 i jed</w:t>
            </w:r>
            <w:r>
              <w:rPr>
                <w:b/>
                <w:bCs/>
                <w:sz w:val="20"/>
                <w:szCs w:val="20"/>
                <w:lang w:eastAsia="pl-PL"/>
              </w:rPr>
              <w:t>nego</w:t>
            </w: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pl-PL"/>
              </w:rPr>
              <w:t>użytkownika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B301" w14:textId="49786828" w:rsidR="00727EB2" w:rsidRDefault="00727EB2" w:rsidP="00727EB2">
            <w:pPr>
              <w:spacing w:after="0"/>
              <w:jc w:val="center"/>
              <w:rPr>
                <w:lang w:val="en-US"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Wartość usługi netto za 2 </w:t>
            </w:r>
            <w:r w:rsidR="006D3FD3">
              <w:rPr>
                <w:b/>
                <w:bCs/>
                <w:sz w:val="20"/>
                <w:szCs w:val="20"/>
                <w:lang w:eastAsia="pl-PL"/>
              </w:rPr>
              <w:t>lata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A6607" w:rsidRPr="00CA6607">
              <w:rPr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CA6607" w:rsidRPr="00CA6607">
              <w:rPr>
                <w:b/>
                <w:bCs/>
                <w:sz w:val="20"/>
                <w:szCs w:val="20"/>
                <w:lang w:eastAsia="pl-PL"/>
              </w:rPr>
              <w:t>[(kol. D x kol. E) x 2]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2DB7" w14:textId="4F271F30" w:rsidR="00727EB2" w:rsidRDefault="00727EB2" w:rsidP="00727EB2">
            <w:pPr>
              <w:spacing w:after="0"/>
              <w:jc w:val="center"/>
              <w:rPr>
                <w:lang w:val="en-US"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Wartość usługi brutto za 2</w:t>
            </w:r>
            <w:r w:rsidR="006D3FD3">
              <w:rPr>
                <w:b/>
                <w:bCs/>
                <w:sz w:val="20"/>
                <w:szCs w:val="20"/>
                <w:lang w:eastAsia="pl-PL"/>
              </w:rPr>
              <w:t xml:space="preserve"> lata</w:t>
            </w:r>
            <w:r w:rsidR="00F3541E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A6607" w:rsidRPr="00CA6607">
              <w:rPr>
                <w:b/>
                <w:bCs/>
                <w:sz w:val="20"/>
                <w:szCs w:val="20"/>
                <w:lang w:eastAsia="pl-PL"/>
              </w:rPr>
              <w:t xml:space="preserve"> [(kol. D x kol. F) x 2]</w:t>
            </w:r>
          </w:p>
        </w:tc>
      </w:tr>
      <w:tr w:rsidR="00C27DFF" w:rsidRPr="00C27DFF" w14:paraId="5528D9E6" w14:textId="77777777" w:rsidTr="00F3541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46BC" w14:textId="67D3E61B" w:rsidR="00CA6607" w:rsidRPr="00C27DFF" w:rsidRDefault="00CA6607" w:rsidP="00CA6607">
            <w:pPr>
              <w:spacing w:after="0"/>
              <w:jc w:val="both"/>
              <w:rPr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8AEA" w14:textId="472F9178" w:rsidR="00CA6607" w:rsidRPr="00C27DFF" w:rsidRDefault="00CA6607" w:rsidP="004A06B5">
            <w:pPr>
              <w:spacing w:after="0"/>
              <w:jc w:val="center"/>
              <w:rPr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D12" w14:textId="06EC8582" w:rsidR="00CA6607" w:rsidRPr="00C27DFF" w:rsidRDefault="00CA6607" w:rsidP="00CA6607">
            <w:pPr>
              <w:spacing w:after="0"/>
              <w:jc w:val="center"/>
              <w:rPr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521D" w14:textId="3ACA88B2" w:rsidR="00CA6607" w:rsidRPr="00C27DFF" w:rsidRDefault="00CA6607" w:rsidP="00CA6607">
            <w:pPr>
              <w:spacing w:after="0"/>
              <w:jc w:val="center"/>
              <w:rPr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15ED" w14:textId="06EADE8C" w:rsidR="00CA6607" w:rsidRPr="00C27DFF" w:rsidRDefault="00CA6607" w:rsidP="00CA6607">
            <w:pPr>
              <w:spacing w:after="0"/>
              <w:jc w:val="center"/>
              <w:rPr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F472" w14:textId="7B685814" w:rsidR="00CA6607" w:rsidRPr="00C27DFF" w:rsidRDefault="00CA6607" w:rsidP="00CA6607">
            <w:pPr>
              <w:spacing w:after="0"/>
              <w:jc w:val="center"/>
              <w:rPr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A0F7" w14:textId="6D07F272" w:rsidR="00CA6607" w:rsidRPr="00C27DFF" w:rsidRDefault="00CA6607" w:rsidP="00CA6607">
            <w:pPr>
              <w:spacing w:after="0"/>
              <w:jc w:val="center"/>
              <w:rPr>
                <w:lang w:val="en-US" w:eastAsia="pl-PL"/>
              </w:rPr>
            </w:pPr>
            <w:r w:rsidRPr="00C27DFF">
              <w:rPr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FE9E" w14:textId="64ECF0EE" w:rsidR="00CA6607" w:rsidRPr="00C27DFF" w:rsidRDefault="00CA6607" w:rsidP="00CA6607">
            <w:pPr>
              <w:spacing w:after="0"/>
              <w:jc w:val="center"/>
              <w:rPr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H</w:t>
            </w:r>
          </w:p>
        </w:tc>
      </w:tr>
      <w:tr w:rsidR="00CA6607" w14:paraId="7360C64A" w14:textId="77777777" w:rsidTr="00F3541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CBD7" w14:textId="27E3841F" w:rsidR="00CA6607" w:rsidRDefault="00CA6607" w:rsidP="00CA6607">
            <w:pPr>
              <w:spacing w:after="0"/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1.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E001" w14:textId="77777777" w:rsidR="00CA6607" w:rsidRDefault="00CA6607" w:rsidP="00CA6607">
            <w:p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Oracle WebLogic Suite - Named User Plus Perpetual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6B97" w14:textId="77777777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17871621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8FC" w14:textId="1E90B11F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38F4" w14:textId="0E8FA83D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C553" w14:textId="75170109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3FAC" w14:textId="77777777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F571" w14:textId="310EEC41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</w:p>
        </w:tc>
      </w:tr>
      <w:tr w:rsidR="00CA6607" w14:paraId="2B9AA238" w14:textId="77777777" w:rsidTr="00F3541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4C08" w14:textId="4F457F27" w:rsidR="00CA6607" w:rsidRDefault="00CA6607" w:rsidP="00CA6607">
            <w:pPr>
              <w:spacing w:after="0"/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2.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A0A7" w14:textId="77777777" w:rsidR="00CA6607" w:rsidRDefault="00CA6607" w:rsidP="00CA6607">
            <w:p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Oracle Business Intelligence Suite Enterprise Edition Named User Plus Perpetual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0706" w14:textId="77777777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18334659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1A5" w14:textId="148B517F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E96E" w14:textId="519F6E93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0FC8" w14:textId="72E83753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02FC" w14:textId="77777777" w:rsidR="00CA6607" w:rsidRDefault="00CA6607" w:rsidP="00CA6607">
            <w:pPr>
              <w:spacing w:after="0"/>
              <w:jc w:val="both"/>
              <w:rPr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37EF" w14:textId="4C1C4F32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</w:p>
        </w:tc>
      </w:tr>
      <w:tr w:rsidR="00CA6607" w14:paraId="26C969D8" w14:textId="77777777" w:rsidTr="00F3541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0260" w14:textId="03B7497D" w:rsidR="00CA6607" w:rsidRDefault="00CA6607" w:rsidP="00CA6607">
            <w:pPr>
              <w:spacing w:after="0"/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3.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1A61" w14:textId="77777777" w:rsidR="00CA6607" w:rsidRDefault="00CA6607" w:rsidP="00CA6607">
            <w:p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Oracle Business Intelligence Suite Enterprise Edition Named User Plus Perpetual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DE97" w14:textId="77777777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18334659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4184" w14:textId="24876189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15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5C5" w14:textId="1DB24B9D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AE9E" w14:textId="6C61EE51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25AA" w14:textId="77777777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91C8" w14:textId="4A17682B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</w:p>
        </w:tc>
      </w:tr>
      <w:tr w:rsidR="00CA6607" w14:paraId="43A6CAD9" w14:textId="77777777" w:rsidTr="00F3541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5093" w14:textId="54D784D3" w:rsidR="00CA6607" w:rsidRDefault="00CA6607" w:rsidP="00CA6607">
            <w:pPr>
              <w:spacing w:after="0"/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t>4.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C75C" w14:textId="77777777" w:rsidR="00CA6607" w:rsidRDefault="00CA6607" w:rsidP="00CA6607">
            <w:p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Oracle Business Intelligence Suite Enterprise Edition Named User Plus Perpetual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D17E" w14:textId="77777777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19771771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83AC" w14:textId="4CC66A5E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16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4076" w14:textId="5C0B899E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ED1E" w14:textId="04008F5E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7608" w14:textId="77777777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9A92" w14:textId="5D25E81D" w:rsidR="00CA6607" w:rsidRDefault="00CA6607" w:rsidP="00CA6607">
            <w:pPr>
              <w:spacing w:after="0"/>
              <w:jc w:val="center"/>
              <w:rPr>
                <w:lang w:val="en-US" w:eastAsia="pl-PL"/>
              </w:rPr>
            </w:pPr>
          </w:p>
        </w:tc>
      </w:tr>
      <w:tr w:rsidR="00CA6607" w14:paraId="3CC811DB" w14:textId="77777777" w:rsidTr="00F3541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D1AD" w14:textId="06E3E966" w:rsidR="00CA6607" w:rsidRDefault="00CA6607" w:rsidP="00CA6607">
            <w:pPr>
              <w:keepNext/>
              <w:spacing w:after="0"/>
              <w:jc w:val="both"/>
              <w:rPr>
                <w:lang w:val="en-US" w:eastAsia="pl-PL"/>
              </w:rPr>
            </w:pPr>
            <w:r>
              <w:rPr>
                <w:lang w:val="en-US" w:eastAsia="pl-PL"/>
              </w:rPr>
              <w:lastRenderedPageBreak/>
              <w:t>5.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DACD" w14:textId="77777777" w:rsidR="00CA6607" w:rsidRDefault="00CA6607" w:rsidP="00CA6607">
            <w:pPr>
              <w:keepNext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Oracle WebLogic Server Standard Edition - Named User Plus Perpetual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B52E" w14:textId="77777777" w:rsidR="00CA6607" w:rsidRDefault="00CA6607" w:rsidP="00CA6607">
            <w:pPr>
              <w:keepNext/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18874885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5CDB" w14:textId="2B912BAC" w:rsidR="00CA6607" w:rsidRDefault="00CA6607" w:rsidP="00CA6607">
            <w:pPr>
              <w:keepNext/>
              <w:spacing w:after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30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31C6" w14:textId="41AB6C75" w:rsidR="00CA6607" w:rsidRDefault="00CA6607" w:rsidP="00CA6607">
            <w:pPr>
              <w:keepNext/>
              <w:spacing w:after="0"/>
              <w:jc w:val="center"/>
              <w:rPr>
                <w:lang w:val="en-US"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4848" w14:textId="2488B908" w:rsidR="00CA6607" w:rsidRDefault="00CA6607" w:rsidP="00CA6607">
            <w:pPr>
              <w:keepNext/>
              <w:spacing w:after="0"/>
              <w:jc w:val="center"/>
              <w:rPr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8497" w14:textId="77777777" w:rsidR="00CA6607" w:rsidRDefault="00CA6607" w:rsidP="00CA6607">
            <w:pPr>
              <w:keepNext/>
              <w:spacing w:after="0"/>
              <w:jc w:val="center"/>
              <w:rPr>
                <w:lang w:val="en-US"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B359" w14:textId="342ACE0C" w:rsidR="00CA6607" w:rsidRDefault="00CA6607" w:rsidP="00CA6607">
            <w:pPr>
              <w:keepNext/>
              <w:spacing w:after="0"/>
              <w:jc w:val="center"/>
              <w:rPr>
                <w:lang w:val="en-US" w:eastAsia="pl-PL"/>
              </w:rPr>
            </w:pPr>
          </w:p>
        </w:tc>
      </w:tr>
    </w:tbl>
    <w:tbl>
      <w:tblPr>
        <w:tblStyle w:val="Tabela-Siatka"/>
        <w:tblW w:w="10916" w:type="dxa"/>
        <w:tblInd w:w="-856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939"/>
        <w:gridCol w:w="1417"/>
        <w:gridCol w:w="1560"/>
      </w:tblGrid>
      <w:tr w:rsidR="00F44B7C" w14:paraId="6154C55E" w14:textId="77777777" w:rsidTr="00F44B7C">
        <w:tc>
          <w:tcPr>
            <w:tcW w:w="7939" w:type="dxa"/>
          </w:tcPr>
          <w:p w14:paraId="444EA642" w14:textId="5C726378" w:rsidR="00F44B7C" w:rsidRPr="00F3541E" w:rsidRDefault="00F44B7C" w:rsidP="003C0382">
            <w:pPr>
              <w:spacing w:after="80" w:line="360" w:lineRule="auto"/>
              <w:jc w:val="both"/>
              <w:rPr>
                <w:b/>
                <w:bCs/>
                <w:sz w:val="24"/>
                <w:szCs w:val="24"/>
                <w:lang w:val="en-US" w:eastAsia="pl-PL"/>
              </w:rPr>
            </w:pPr>
            <w:r w:rsidRPr="00F3541E">
              <w:rPr>
                <w:b/>
                <w:bCs/>
                <w:sz w:val="24"/>
                <w:szCs w:val="24"/>
                <w:lang w:val="en-US" w:eastAsia="pl-PL"/>
              </w:rPr>
              <w:t>RAZEM</w:t>
            </w:r>
          </w:p>
        </w:tc>
        <w:tc>
          <w:tcPr>
            <w:tcW w:w="1417" w:type="dxa"/>
          </w:tcPr>
          <w:p w14:paraId="762AC458" w14:textId="77777777" w:rsidR="00F44B7C" w:rsidRDefault="00F44B7C" w:rsidP="003C0382">
            <w:pPr>
              <w:spacing w:after="80" w:line="360" w:lineRule="auto"/>
              <w:jc w:val="both"/>
              <w:rPr>
                <w:sz w:val="24"/>
                <w:szCs w:val="24"/>
                <w:lang w:val="en-US" w:eastAsia="pl-PL"/>
              </w:rPr>
            </w:pPr>
          </w:p>
        </w:tc>
        <w:tc>
          <w:tcPr>
            <w:tcW w:w="1560" w:type="dxa"/>
          </w:tcPr>
          <w:p w14:paraId="184D1CC1" w14:textId="469FA932" w:rsidR="00F44B7C" w:rsidRDefault="00F44B7C" w:rsidP="003C0382">
            <w:pPr>
              <w:spacing w:after="80" w:line="360" w:lineRule="auto"/>
              <w:jc w:val="both"/>
              <w:rPr>
                <w:sz w:val="24"/>
                <w:szCs w:val="24"/>
                <w:lang w:val="en-US" w:eastAsia="pl-PL"/>
              </w:rPr>
            </w:pPr>
          </w:p>
        </w:tc>
      </w:tr>
    </w:tbl>
    <w:p w14:paraId="08E4979C" w14:textId="226A31E0" w:rsidR="00362B0A" w:rsidRDefault="00362B0A" w:rsidP="00362B0A">
      <w:pPr>
        <w:spacing w:after="80" w:line="360" w:lineRule="auto"/>
        <w:jc w:val="both"/>
        <w:rPr>
          <w:b/>
          <w:bCs/>
          <w:sz w:val="24"/>
          <w:szCs w:val="24"/>
          <w:lang w:val="en-US" w:eastAsia="pl-PL"/>
        </w:rPr>
      </w:pPr>
    </w:p>
    <w:p w14:paraId="52BA78AA" w14:textId="4B16E4D7" w:rsidR="00362B0A" w:rsidRPr="002F092E" w:rsidRDefault="00362B0A" w:rsidP="00362B0A">
      <w:pPr>
        <w:pStyle w:val="Akapitzlist"/>
        <w:numPr>
          <w:ilvl w:val="0"/>
          <w:numId w:val="1"/>
        </w:numPr>
        <w:spacing w:after="0" w:line="276" w:lineRule="auto"/>
        <w:jc w:val="both"/>
        <w:rPr>
          <w:b/>
          <w:bCs/>
          <w:sz w:val="24"/>
          <w:szCs w:val="24"/>
          <w:lang w:val="en-US" w:eastAsia="pl-PL"/>
        </w:rPr>
      </w:pPr>
      <w:r w:rsidRPr="002F092E">
        <w:rPr>
          <w:b/>
          <w:bCs/>
          <w:sz w:val="24"/>
          <w:szCs w:val="24"/>
          <w:lang w:val="en-US" w:eastAsia="pl-PL"/>
        </w:rPr>
        <w:t xml:space="preserve">Opieka informatyczna </w:t>
      </w:r>
      <w:r w:rsidRPr="004A06B5">
        <w:rPr>
          <w:b/>
          <w:bCs/>
          <w:sz w:val="24"/>
          <w:szCs w:val="24"/>
          <w:lang w:val="en-US" w:eastAsia="pl-PL"/>
        </w:rPr>
        <w:t xml:space="preserve">Oracle WebLogic Server Enterprise Edition - Processor Perpetual 4 procesory CSI </w:t>
      </w:r>
      <w:r w:rsidRPr="004A06B5">
        <w:rPr>
          <w:b/>
          <w:bCs/>
          <w:sz w:val="24"/>
          <w:szCs w:val="24"/>
          <w:lang w:eastAsia="pl-PL"/>
        </w:rPr>
        <w:t>16605668</w:t>
      </w:r>
      <w:r w:rsidRPr="004A06B5">
        <w:rPr>
          <w:b/>
          <w:bCs/>
          <w:sz w:val="24"/>
          <w:szCs w:val="24"/>
          <w:lang w:val="en-US" w:eastAsia="pl-PL"/>
        </w:rPr>
        <w:t xml:space="preserve"> w</w:t>
      </w:r>
      <w:r w:rsidRPr="002F092E">
        <w:rPr>
          <w:b/>
          <w:bCs/>
          <w:sz w:val="24"/>
          <w:szCs w:val="24"/>
          <w:lang w:val="en-US" w:eastAsia="pl-PL"/>
        </w:rPr>
        <w:t xml:space="preserve"> okresie od 01.01.2022</w:t>
      </w:r>
      <w:r w:rsidR="002F092E">
        <w:rPr>
          <w:b/>
          <w:bCs/>
          <w:sz w:val="24"/>
          <w:szCs w:val="24"/>
          <w:lang w:val="en-US" w:eastAsia="pl-PL"/>
        </w:rPr>
        <w:t xml:space="preserve"> r.</w:t>
      </w:r>
      <w:r w:rsidRPr="002F092E">
        <w:rPr>
          <w:b/>
          <w:bCs/>
          <w:sz w:val="24"/>
          <w:szCs w:val="24"/>
          <w:lang w:val="en-US" w:eastAsia="pl-PL"/>
        </w:rPr>
        <w:t xml:space="preserve"> do </w:t>
      </w:r>
      <w:r w:rsidR="00F92AD0">
        <w:rPr>
          <w:b/>
          <w:bCs/>
          <w:sz w:val="24"/>
          <w:szCs w:val="24"/>
          <w:lang w:val="en-US" w:eastAsia="pl-PL"/>
        </w:rPr>
        <w:t>31.12.20</w:t>
      </w:r>
      <w:r w:rsidRPr="002F092E">
        <w:rPr>
          <w:b/>
          <w:bCs/>
          <w:sz w:val="24"/>
          <w:szCs w:val="24"/>
          <w:lang w:val="en-US" w:eastAsia="pl-PL"/>
        </w:rPr>
        <w:t>22</w:t>
      </w:r>
      <w:r w:rsidR="002F092E">
        <w:rPr>
          <w:b/>
          <w:bCs/>
          <w:sz w:val="24"/>
          <w:szCs w:val="24"/>
          <w:lang w:val="en-US" w:eastAsia="pl-PL"/>
        </w:rPr>
        <w:t xml:space="preserve"> r.</w:t>
      </w:r>
    </w:p>
    <w:p w14:paraId="426A60D8" w14:textId="77777777" w:rsidR="00362B0A" w:rsidRDefault="00362B0A" w:rsidP="00CB57F4">
      <w:pPr>
        <w:pStyle w:val="Akapitzlist"/>
        <w:spacing w:after="0" w:line="276" w:lineRule="auto"/>
        <w:ind w:left="1080"/>
        <w:jc w:val="both"/>
        <w:rPr>
          <w:b/>
          <w:bCs/>
          <w:sz w:val="24"/>
          <w:szCs w:val="24"/>
          <w:lang w:val="en-US" w:eastAsia="pl-PL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959"/>
        <w:gridCol w:w="1120"/>
        <w:gridCol w:w="1259"/>
        <w:gridCol w:w="1539"/>
        <w:gridCol w:w="1640"/>
        <w:gridCol w:w="1417"/>
        <w:gridCol w:w="1560"/>
      </w:tblGrid>
      <w:tr w:rsidR="00362B0A" w:rsidRPr="000A1158" w14:paraId="6977B3A4" w14:textId="77777777" w:rsidTr="00CB57F4">
        <w:trPr>
          <w:trHeight w:val="92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9382" w14:textId="77777777" w:rsidR="00362B0A" w:rsidRPr="000A1158" w:rsidRDefault="00362B0A" w:rsidP="00CB57F4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ACA2" w14:textId="77777777" w:rsidR="00362B0A" w:rsidRPr="000A1158" w:rsidRDefault="00362B0A" w:rsidP="00CB57F4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847D" w14:textId="77777777" w:rsidR="00362B0A" w:rsidRPr="000A1158" w:rsidRDefault="00362B0A" w:rsidP="00CB57F4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CSI*)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8DBE" w14:textId="77777777" w:rsidR="00362B0A" w:rsidRPr="000A1158" w:rsidRDefault="00362B0A" w:rsidP="00CB57F4">
            <w:pPr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Licencjonowanie (procesory)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A629" w14:textId="259C44CE" w:rsidR="00362B0A" w:rsidRPr="000A1158" w:rsidRDefault="00362B0A" w:rsidP="00CB57F4">
            <w:pPr>
              <w:keepNext/>
              <w:spacing w:after="0"/>
              <w:jc w:val="center"/>
              <w:outlineLvl w:val="2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Cena usługi  netto za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okres </w:t>
            </w:r>
            <w:r w:rsidR="00CB57F4">
              <w:rPr>
                <w:b/>
                <w:bCs/>
                <w:sz w:val="20"/>
                <w:szCs w:val="20"/>
                <w:lang w:eastAsia="pl-PL"/>
              </w:rPr>
              <w:t>01.01.2022</w:t>
            </w:r>
            <w:r w:rsidR="002F092E">
              <w:rPr>
                <w:b/>
                <w:bCs/>
                <w:sz w:val="20"/>
                <w:szCs w:val="20"/>
                <w:lang w:eastAsia="pl-PL"/>
              </w:rPr>
              <w:t xml:space="preserve"> r.</w:t>
            </w:r>
            <w:r w:rsidR="00CB57F4">
              <w:rPr>
                <w:b/>
                <w:bCs/>
                <w:sz w:val="20"/>
                <w:szCs w:val="20"/>
                <w:lang w:eastAsia="pl-PL"/>
              </w:rPr>
              <w:t xml:space="preserve"> do </w:t>
            </w:r>
            <w:r w:rsidR="007949F2">
              <w:rPr>
                <w:b/>
                <w:bCs/>
                <w:sz w:val="20"/>
                <w:szCs w:val="20"/>
                <w:lang w:eastAsia="pl-PL"/>
              </w:rPr>
              <w:t>3</w:t>
            </w:r>
            <w:r w:rsidR="00CB57F4">
              <w:rPr>
                <w:b/>
                <w:bCs/>
                <w:sz w:val="20"/>
                <w:szCs w:val="20"/>
                <w:lang w:eastAsia="pl-PL"/>
              </w:rPr>
              <w:t>1.</w:t>
            </w:r>
            <w:r w:rsidR="00A36B1D">
              <w:rPr>
                <w:b/>
                <w:bCs/>
                <w:sz w:val="20"/>
                <w:szCs w:val="20"/>
                <w:lang w:eastAsia="pl-PL"/>
              </w:rPr>
              <w:t>12</w:t>
            </w:r>
            <w:r w:rsidR="00CB57F4">
              <w:rPr>
                <w:b/>
                <w:bCs/>
                <w:sz w:val="20"/>
                <w:szCs w:val="20"/>
                <w:lang w:eastAsia="pl-PL"/>
              </w:rPr>
              <w:t>.2022</w:t>
            </w:r>
            <w:r w:rsidR="002F092E">
              <w:rPr>
                <w:b/>
                <w:bCs/>
                <w:sz w:val="20"/>
                <w:szCs w:val="20"/>
                <w:lang w:eastAsia="pl-PL"/>
              </w:rPr>
              <w:t xml:space="preserve"> r.</w:t>
            </w: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B57F4">
              <w:rPr>
                <w:b/>
                <w:bCs/>
                <w:sz w:val="20"/>
                <w:szCs w:val="20"/>
                <w:lang w:eastAsia="pl-PL"/>
              </w:rPr>
              <w:t xml:space="preserve">za jeden </w:t>
            </w:r>
            <w:r w:rsidRPr="000A1158">
              <w:rPr>
                <w:b/>
                <w:bCs/>
                <w:sz w:val="20"/>
                <w:szCs w:val="20"/>
                <w:lang w:eastAsia="pl-PL"/>
              </w:rPr>
              <w:t>procesor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6191" w14:textId="15DFA152" w:rsidR="00362B0A" w:rsidRPr="000A1158" w:rsidRDefault="00362B0A" w:rsidP="00CB57F4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Cena usługi  brutto za </w:t>
            </w:r>
            <w:r w:rsidR="00CB57F4">
              <w:rPr>
                <w:b/>
                <w:bCs/>
                <w:sz w:val="20"/>
                <w:szCs w:val="20"/>
                <w:lang w:eastAsia="pl-PL"/>
              </w:rPr>
              <w:t>okres 01.01.2022</w:t>
            </w:r>
            <w:r w:rsidR="002F092E">
              <w:rPr>
                <w:b/>
                <w:bCs/>
                <w:sz w:val="20"/>
                <w:szCs w:val="20"/>
                <w:lang w:eastAsia="pl-PL"/>
              </w:rPr>
              <w:t xml:space="preserve"> r.</w:t>
            </w:r>
            <w:r w:rsidR="00CB57F4">
              <w:rPr>
                <w:b/>
                <w:bCs/>
                <w:sz w:val="20"/>
                <w:szCs w:val="20"/>
                <w:lang w:eastAsia="pl-PL"/>
              </w:rPr>
              <w:t xml:space="preserve"> do </w:t>
            </w:r>
            <w:r w:rsidR="007949F2">
              <w:rPr>
                <w:b/>
                <w:bCs/>
                <w:sz w:val="20"/>
                <w:szCs w:val="20"/>
                <w:lang w:eastAsia="pl-PL"/>
              </w:rPr>
              <w:t>3</w:t>
            </w:r>
            <w:r w:rsidR="00CB57F4">
              <w:rPr>
                <w:b/>
                <w:bCs/>
                <w:sz w:val="20"/>
                <w:szCs w:val="20"/>
                <w:lang w:eastAsia="pl-PL"/>
              </w:rPr>
              <w:t>1.</w:t>
            </w:r>
            <w:r w:rsidR="00A36B1D">
              <w:rPr>
                <w:b/>
                <w:bCs/>
                <w:sz w:val="20"/>
                <w:szCs w:val="20"/>
                <w:lang w:eastAsia="pl-PL"/>
              </w:rPr>
              <w:t>12</w:t>
            </w:r>
            <w:r w:rsidR="00CB57F4">
              <w:rPr>
                <w:b/>
                <w:bCs/>
                <w:sz w:val="20"/>
                <w:szCs w:val="20"/>
                <w:lang w:eastAsia="pl-PL"/>
              </w:rPr>
              <w:t>.2022</w:t>
            </w:r>
            <w:r w:rsidR="002F092E">
              <w:rPr>
                <w:b/>
                <w:bCs/>
                <w:sz w:val="20"/>
                <w:szCs w:val="20"/>
                <w:lang w:eastAsia="pl-PL"/>
              </w:rPr>
              <w:t xml:space="preserve"> r.</w:t>
            </w:r>
            <w:r w:rsidR="00CB57F4">
              <w:rPr>
                <w:b/>
                <w:bCs/>
                <w:sz w:val="20"/>
                <w:szCs w:val="20"/>
                <w:lang w:eastAsia="pl-PL"/>
              </w:rPr>
              <w:t xml:space="preserve"> za jeden procesor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B604" w14:textId="0F6D45E5" w:rsidR="00362B0A" w:rsidRPr="000A1158" w:rsidRDefault="00362B0A" w:rsidP="00CB57F4">
            <w:pPr>
              <w:keepNext/>
              <w:jc w:val="center"/>
              <w:outlineLvl w:val="2"/>
              <w:rPr>
                <w:b/>
                <w:bCs/>
                <w:sz w:val="20"/>
                <w:szCs w:val="20"/>
                <w:lang w:eastAsia="pl-PL"/>
              </w:rPr>
            </w:pPr>
            <w:r w:rsidRPr="00C27DFF">
              <w:rPr>
                <w:b/>
                <w:bCs/>
                <w:sz w:val="20"/>
                <w:szCs w:val="20"/>
                <w:lang w:eastAsia="pl-PL"/>
              </w:rPr>
              <w:t xml:space="preserve">Wartość usługi netto za </w:t>
            </w:r>
            <w:r w:rsidR="00CB57F4">
              <w:rPr>
                <w:b/>
                <w:bCs/>
                <w:sz w:val="20"/>
                <w:szCs w:val="20"/>
                <w:lang w:eastAsia="pl-PL"/>
              </w:rPr>
              <w:t>okres 01.01.2022</w:t>
            </w:r>
            <w:r w:rsidR="002F092E">
              <w:rPr>
                <w:b/>
                <w:bCs/>
                <w:sz w:val="20"/>
                <w:szCs w:val="20"/>
                <w:lang w:eastAsia="pl-PL"/>
              </w:rPr>
              <w:t xml:space="preserve"> r.</w:t>
            </w:r>
            <w:r w:rsidR="00CB57F4">
              <w:rPr>
                <w:b/>
                <w:bCs/>
                <w:sz w:val="20"/>
                <w:szCs w:val="20"/>
                <w:lang w:eastAsia="pl-PL"/>
              </w:rPr>
              <w:t xml:space="preserve"> do </w:t>
            </w:r>
            <w:r w:rsidR="007949F2">
              <w:rPr>
                <w:b/>
                <w:bCs/>
                <w:sz w:val="20"/>
                <w:szCs w:val="20"/>
                <w:lang w:eastAsia="pl-PL"/>
              </w:rPr>
              <w:t>3</w:t>
            </w:r>
            <w:r w:rsidR="00CB57F4">
              <w:rPr>
                <w:b/>
                <w:bCs/>
                <w:sz w:val="20"/>
                <w:szCs w:val="20"/>
                <w:lang w:eastAsia="pl-PL"/>
              </w:rPr>
              <w:t>1.</w:t>
            </w:r>
            <w:r w:rsidR="00F92AD0">
              <w:rPr>
                <w:b/>
                <w:bCs/>
                <w:sz w:val="20"/>
                <w:szCs w:val="20"/>
                <w:lang w:eastAsia="pl-PL"/>
              </w:rPr>
              <w:t>12</w:t>
            </w:r>
            <w:r w:rsidR="00CB57F4">
              <w:rPr>
                <w:b/>
                <w:bCs/>
                <w:sz w:val="20"/>
                <w:szCs w:val="20"/>
                <w:lang w:eastAsia="pl-PL"/>
              </w:rPr>
              <w:t>.2022</w:t>
            </w:r>
            <w:r w:rsidR="002F092E">
              <w:rPr>
                <w:b/>
                <w:bCs/>
                <w:sz w:val="20"/>
                <w:szCs w:val="20"/>
                <w:lang w:eastAsia="pl-PL"/>
              </w:rPr>
              <w:t xml:space="preserve"> r.</w:t>
            </w:r>
            <w:r w:rsidR="00CB57F4" w:rsidRPr="000A1158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C27DFF">
              <w:rPr>
                <w:b/>
                <w:bCs/>
                <w:sz w:val="20"/>
                <w:szCs w:val="20"/>
                <w:lang w:eastAsia="pl-PL"/>
              </w:rPr>
              <w:t>[(kol. D x kol. E) 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617" w14:textId="394FD5A4" w:rsidR="00362B0A" w:rsidRPr="00F44B7C" w:rsidRDefault="00362B0A" w:rsidP="00CB57F4">
            <w:pPr>
              <w:keepNext/>
              <w:jc w:val="center"/>
              <w:outlineLvl w:val="2"/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Wartość usługi brutto</w:t>
            </w:r>
            <w:r w:rsidR="00CB57F4">
              <w:rPr>
                <w:b/>
                <w:bCs/>
                <w:sz w:val="20"/>
                <w:szCs w:val="20"/>
                <w:lang w:eastAsia="pl-PL"/>
              </w:rPr>
              <w:t xml:space="preserve"> za okres  01.01.2022</w:t>
            </w:r>
            <w:r w:rsidR="002F092E">
              <w:rPr>
                <w:b/>
                <w:bCs/>
                <w:sz w:val="20"/>
                <w:szCs w:val="20"/>
                <w:lang w:eastAsia="pl-PL"/>
              </w:rPr>
              <w:t xml:space="preserve"> r.</w:t>
            </w:r>
            <w:r w:rsidR="00CB57F4">
              <w:rPr>
                <w:b/>
                <w:bCs/>
                <w:sz w:val="20"/>
                <w:szCs w:val="20"/>
                <w:lang w:eastAsia="pl-PL"/>
              </w:rPr>
              <w:t xml:space="preserve"> do </w:t>
            </w:r>
            <w:r w:rsidR="007949F2">
              <w:rPr>
                <w:b/>
                <w:bCs/>
                <w:sz w:val="20"/>
                <w:szCs w:val="20"/>
                <w:lang w:eastAsia="pl-PL"/>
              </w:rPr>
              <w:t>3</w:t>
            </w:r>
            <w:bookmarkStart w:id="1" w:name="_GoBack"/>
            <w:bookmarkEnd w:id="1"/>
            <w:r w:rsidR="00CB57F4">
              <w:rPr>
                <w:b/>
                <w:bCs/>
                <w:sz w:val="20"/>
                <w:szCs w:val="20"/>
                <w:lang w:eastAsia="pl-PL"/>
              </w:rPr>
              <w:t>1.</w:t>
            </w:r>
            <w:r w:rsidR="00F92AD0">
              <w:rPr>
                <w:b/>
                <w:bCs/>
                <w:sz w:val="20"/>
                <w:szCs w:val="20"/>
                <w:lang w:eastAsia="pl-PL"/>
              </w:rPr>
              <w:t>12</w:t>
            </w:r>
            <w:r w:rsidR="00CB57F4">
              <w:rPr>
                <w:b/>
                <w:bCs/>
                <w:sz w:val="20"/>
                <w:szCs w:val="20"/>
                <w:lang w:eastAsia="pl-PL"/>
              </w:rPr>
              <w:t>.2022</w:t>
            </w:r>
            <w:r w:rsidR="002F092E">
              <w:rPr>
                <w:b/>
                <w:bCs/>
                <w:sz w:val="20"/>
                <w:szCs w:val="20"/>
                <w:lang w:eastAsia="pl-PL"/>
              </w:rPr>
              <w:t xml:space="preserve"> r.</w:t>
            </w:r>
            <w:r w:rsidR="00CB57F4" w:rsidRPr="000A1158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 za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2 lata </w:t>
            </w:r>
            <w:r w:rsidRPr="00CA6607">
              <w:rPr>
                <w:b/>
                <w:bCs/>
                <w:sz w:val="20"/>
                <w:szCs w:val="20"/>
                <w:lang w:eastAsia="pl-PL"/>
              </w:rPr>
              <w:t xml:space="preserve">[(kol. D x kol. </w:t>
            </w:r>
            <w:r>
              <w:rPr>
                <w:b/>
                <w:bCs/>
                <w:sz w:val="20"/>
                <w:szCs w:val="20"/>
                <w:lang w:eastAsia="pl-PL"/>
              </w:rPr>
              <w:t>F</w:t>
            </w:r>
            <w:r w:rsidRPr="00CA6607">
              <w:rPr>
                <w:b/>
                <w:bCs/>
                <w:sz w:val="20"/>
                <w:szCs w:val="20"/>
                <w:lang w:eastAsia="pl-PL"/>
              </w:rPr>
              <w:t>) ]</w:t>
            </w:r>
          </w:p>
        </w:tc>
      </w:tr>
      <w:tr w:rsidR="00362B0A" w:rsidRPr="00C27DFF" w14:paraId="1BE333DD" w14:textId="77777777" w:rsidTr="00CB57F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78C4" w14:textId="77777777" w:rsidR="00362B0A" w:rsidRPr="00C27DFF" w:rsidRDefault="00362B0A" w:rsidP="00CB57F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B70B" w14:textId="77777777" w:rsidR="00362B0A" w:rsidRPr="00C27DFF" w:rsidRDefault="00362B0A" w:rsidP="00CB57F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F18C" w14:textId="77777777" w:rsidR="00362B0A" w:rsidRPr="00C27DFF" w:rsidRDefault="00362B0A" w:rsidP="00CB57F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4574" w14:textId="77777777" w:rsidR="00362B0A" w:rsidRPr="00C27DFF" w:rsidRDefault="00362B0A" w:rsidP="00CB57F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3274" w14:textId="77777777" w:rsidR="00362B0A" w:rsidRPr="00C27DFF" w:rsidRDefault="00362B0A" w:rsidP="00CB57F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78A2" w14:textId="77777777" w:rsidR="00362B0A" w:rsidRPr="00C27DFF" w:rsidRDefault="00362B0A" w:rsidP="00CB57F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DFA7" w14:textId="77777777" w:rsidR="00362B0A" w:rsidRPr="00C27DFF" w:rsidRDefault="00362B0A" w:rsidP="00CB57F4">
            <w:pPr>
              <w:spacing w:after="0"/>
              <w:jc w:val="center"/>
              <w:rPr>
                <w:sz w:val="20"/>
                <w:szCs w:val="20"/>
                <w:lang w:eastAsia="pl-PL"/>
              </w:rPr>
            </w:pPr>
            <w:r w:rsidRPr="00C27DFF">
              <w:rPr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ECCD" w14:textId="77777777" w:rsidR="00362B0A" w:rsidRPr="00C27DFF" w:rsidRDefault="00362B0A" w:rsidP="00CB57F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H</w:t>
            </w:r>
          </w:p>
        </w:tc>
      </w:tr>
      <w:tr w:rsidR="00362B0A" w:rsidRPr="000A1158" w14:paraId="025C60D4" w14:textId="77777777" w:rsidTr="00CB57F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7262" w14:textId="77777777" w:rsidR="00362B0A" w:rsidRPr="000A1158" w:rsidRDefault="00362B0A" w:rsidP="00CB57F4">
            <w:pPr>
              <w:spacing w:after="0"/>
              <w:jc w:val="both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1.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1647" w14:textId="1503B46B" w:rsidR="00362B0A" w:rsidRPr="000A1158" w:rsidRDefault="00855B4D" w:rsidP="00CB57F4">
            <w:pPr>
              <w:spacing w:after="0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Oracle WebLogic Server Enterprise Edition - Processor Perpetual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AB96" w14:textId="7EB31414" w:rsidR="00362B0A" w:rsidRPr="000A1158" w:rsidRDefault="007127CF" w:rsidP="00CB57F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>
              <w:rPr>
                <w:lang w:eastAsia="pl-PL"/>
              </w:rPr>
              <w:t>16605668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74D5" w14:textId="77777777" w:rsidR="00362B0A" w:rsidRPr="000A1158" w:rsidRDefault="00362B0A" w:rsidP="00CB57F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 xml:space="preserve">4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D2F7" w14:textId="77777777" w:rsidR="00362B0A" w:rsidRPr="000A1158" w:rsidRDefault="00362B0A" w:rsidP="00CB57F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216D" w14:textId="77777777" w:rsidR="00362B0A" w:rsidRPr="000A1158" w:rsidRDefault="00362B0A" w:rsidP="00CB57F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2851" w14:textId="77777777" w:rsidR="00362B0A" w:rsidRPr="000A1158" w:rsidRDefault="00362B0A" w:rsidP="00CB57F4">
            <w:pPr>
              <w:spacing w:after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7D7A" w14:textId="77777777" w:rsidR="00362B0A" w:rsidRPr="000A1158" w:rsidRDefault="00362B0A" w:rsidP="00CB57F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</w:tr>
    </w:tbl>
    <w:tbl>
      <w:tblPr>
        <w:tblStyle w:val="Tabela-Siatka"/>
        <w:tblW w:w="10916" w:type="dxa"/>
        <w:tblInd w:w="-856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939"/>
        <w:gridCol w:w="1417"/>
        <w:gridCol w:w="1560"/>
      </w:tblGrid>
      <w:tr w:rsidR="00CB57F4" w14:paraId="7941B928" w14:textId="77777777" w:rsidTr="00CB57F4">
        <w:tc>
          <w:tcPr>
            <w:tcW w:w="7939" w:type="dxa"/>
          </w:tcPr>
          <w:p w14:paraId="152083FA" w14:textId="77777777" w:rsidR="00CB57F4" w:rsidRPr="00F3541E" w:rsidRDefault="00CB57F4" w:rsidP="00CB57F4">
            <w:pPr>
              <w:spacing w:after="80" w:line="360" w:lineRule="auto"/>
              <w:jc w:val="both"/>
              <w:rPr>
                <w:b/>
                <w:bCs/>
                <w:sz w:val="24"/>
                <w:szCs w:val="24"/>
                <w:lang w:val="en-US" w:eastAsia="pl-PL"/>
              </w:rPr>
            </w:pPr>
            <w:r w:rsidRPr="00F3541E">
              <w:rPr>
                <w:b/>
                <w:bCs/>
                <w:sz w:val="24"/>
                <w:szCs w:val="24"/>
                <w:lang w:val="en-US" w:eastAsia="pl-PL"/>
              </w:rPr>
              <w:t>RAZEM</w:t>
            </w:r>
          </w:p>
        </w:tc>
        <w:tc>
          <w:tcPr>
            <w:tcW w:w="1417" w:type="dxa"/>
          </w:tcPr>
          <w:p w14:paraId="1B73C86B" w14:textId="77777777" w:rsidR="00CB57F4" w:rsidRDefault="00CB57F4" w:rsidP="00CB57F4">
            <w:pPr>
              <w:spacing w:after="80" w:line="360" w:lineRule="auto"/>
              <w:jc w:val="both"/>
              <w:rPr>
                <w:sz w:val="24"/>
                <w:szCs w:val="24"/>
                <w:lang w:val="en-US" w:eastAsia="pl-PL"/>
              </w:rPr>
            </w:pPr>
          </w:p>
        </w:tc>
        <w:tc>
          <w:tcPr>
            <w:tcW w:w="1560" w:type="dxa"/>
          </w:tcPr>
          <w:p w14:paraId="43DC65FF" w14:textId="77777777" w:rsidR="00CB57F4" w:rsidRDefault="00CB57F4" w:rsidP="00CB57F4">
            <w:pPr>
              <w:spacing w:after="80" w:line="360" w:lineRule="auto"/>
              <w:jc w:val="both"/>
              <w:rPr>
                <w:sz w:val="24"/>
                <w:szCs w:val="24"/>
                <w:lang w:val="en-US" w:eastAsia="pl-PL"/>
              </w:rPr>
            </w:pPr>
          </w:p>
        </w:tc>
      </w:tr>
    </w:tbl>
    <w:p w14:paraId="1C2AB57C" w14:textId="77777777" w:rsidR="00362B0A" w:rsidRDefault="00362B0A" w:rsidP="00362B0A">
      <w:pPr>
        <w:pStyle w:val="Akapitzlist"/>
        <w:spacing w:after="0" w:line="276" w:lineRule="auto"/>
        <w:ind w:left="1080"/>
        <w:jc w:val="both"/>
        <w:rPr>
          <w:b/>
          <w:bCs/>
          <w:sz w:val="24"/>
          <w:szCs w:val="24"/>
          <w:lang w:val="en-US" w:eastAsia="pl-PL"/>
        </w:rPr>
      </w:pPr>
    </w:p>
    <w:p w14:paraId="28056C38" w14:textId="5B43CA73" w:rsidR="00F44B7C" w:rsidRDefault="00F3541E" w:rsidP="00F44B7C">
      <w:pPr>
        <w:pStyle w:val="Akapitzlist"/>
        <w:numPr>
          <w:ilvl w:val="0"/>
          <w:numId w:val="1"/>
        </w:numPr>
        <w:spacing w:after="80" w:line="360" w:lineRule="auto"/>
        <w:jc w:val="both"/>
        <w:rPr>
          <w:b/>
          <w:bCs/>
          <w:sz w:val="24"/>
          <w:szCs w:val="24"/>
          <w:lang w:val="en-US" w:eastAsia="pl-PL"/>
        </w:rPr>
      </w:pPr>
      <w:r w:rsidRPr="6C0AA390">
        <w:rPr>
          <w:b/>
          <w:bCs/>
          <w:sz w:val="24"/>
          <w:szCs w:val="24"/>
          <w:lang w:val="en-US" w:eastAsia="pl-PL"/>
        </w:rPr>
        <w:t>Rozszerzenia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959"/>
        <w:gridCol w:w="1120"/>
        <w:gridCol w:w="1259"/>
        <w:gridCol w:w="1539"/>
        <w:gridCol w:w="1640"/>
        <w:gridCol w:w="1417"/>
        <w:gridCol w:w="1560"/>
      </w:tblGrid>
      <w:tr w:rsidR="00F44B7C" w:rsidRPr="000A1158" w14:paraId="359373D2" w14:textId="77777777" w:rsidTr="6C0AA390">
        <w:trPr>
          <w:trHeight w:val="92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5052" w14:textId="77777777" w:rsidR="00F44B7C" w:rsidRPr="000A1158" w:rsidRDefault="00F44B7C" w:rsidP="00DC1914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46D0" w14:textId="77777777" w:rsidR="00F44B7C" w:rsidRPr="000A1158" w:rsidRDefault="00F44B7C" w:rsidP="00DC1914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5820" w14:textId="77777777" w:rsidR="00F44B7C" w:rsidRPr="000A1158" w:rsidRDefault="00F44B7C" w:rsidP="00DC1914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CSI*)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B72A" w14:textId="77777777" w:rsidR="00F44B7C" w:rsidRPr="000A1158" w:rsidRDefault="00F44B7C" w:rsidP="00DC1914">
            <w:pPr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Licencjonowanie (procesory)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A3B2" w14:textId="77777777" w:rsidR="00F44B7C" w:rsidRPr="000A1158" w:rsidRDefault="00F44B7C" w:rsidP="00DC1914">
            <w:pPr>
              <w:keepNext/>
              <w:spacing w:after="0"/>
              <w:jc w:val="center"/>
              <w:outlineLvl w:val="2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Cena usługi  netto za jeden  miesiąc i jeden procesor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AA8C" w14:textId="77777777" w:rsidR="00F44B7C" w:rsidRPr="000A1158" w:rsidRDefault="00F44B7C" w:rsidP="00DC1914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Cena usługi  brutto za jeden  miesiąc i jeden procesor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9042" w14:textId="10CDFE39" w:rsidR="00F44B7C" w:rsidRPr="000A1158" w:rsidRDefault="00F44B7C" w:rsidP="00DC1914">
            <w:pPr>
              <w:keepNext/>
              <w:jc w:val="center"/>
              <w:outlineLvl w:val="2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Wartość usługi netto za 24 miesiące </w:t>
            </w:r>
            <w:r w:rsidR="00CA6607" w:rsidRPr="00CA6607">
              <w:rPr>
                <w:b/>
                <w:bCs/>
                <w:sz w:val="20"/>
                <w:szCs w:val="20"/>
                <w:lang w:eastAsia="pl-PL"/>
              </w:rPr>
              <w:t>[(kol. D x kol. E) x 24]</w:t>
            </w:r>
            <w:r w:rsidR="00CA6607" w:rsidRPr="00CA6607" w:rsidDel="00CA6607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EDD2" w14:textId="6369B7EA" w:rsidR="00F44B7C" w:rsidRPr="000A1158" w:rsidRDefault="00F44B7C" w:rsidP="00DC1914">
            <w:pPr>
              <w:keepNext/>
              <w:jc w:val="center"/>
              <w:outlineLvl w:val="2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Wartość usługi brutto za 24 miesiące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A6607" w:rsidRPr="00CA6607">
              <w:rPr>
                <w:b/>
                <w:bCs/>
                <w:sz w:val="20"/>
                <w:szCs w:val="20"/>
                <w:lang w:eastAsia="pl-PL"/>
              </w:rPr>
              <w:t>[(kol. D x kol. F) x 24]</w:t>
            </w:r>
            <w:r w:rsidR="00CA6607" w:rsidRPr="00CA6607" w:rsidDel="00CA6607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27DFF" w:rsidRPr="00C27DFF" w14:paraId="499D76AC" w14:textId="77777777" w:rsidTr="6C0AA39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E806" w14:textId="0EE53B2A" w:rsidR="00CA6607" w:rsidRPr="00C27DFF" w:rsidRDefault="00CA6607" w:rsidP="00CA6607">
            <w:pPr>
              <w:spacing w:after="0"/>
              <w:jc w:val="both"/>
              <w:rPr>
                <w:sz w:val="20"/>
                <w:szCs w:val="20"/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0D1" w14:textId="0B1B7023" w:rsidR="00CA6607" w:rsidRPr="00C27DFF" w:rsidRDefault="00CA6607" w:rsidP="004A06B5">
            <w:pPr>
              <w:spacing w:after="0"/>
              <w:jc w:val="center"/>
              <w:rPr>
                <w:bCs/>
                <w:lang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EED6" w14:textId="36A992D5" w:rsidR="00CA6607" w:rsidRPr="00C27DFF" w:rsidRDefault="00CA6607" w:rsidP="00CA6607">
            <w:pPr>
              <w:spacing w:after="0"/>
              <w:jc w:val="center"/>
              <w:rPr>
                <w:lang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335B" w14:textId="2272BDFD" w:rsidR="00CA6607" w:rsidRPr="00C27DFF" w:rsidRDefault="00CA6607" w:rsidP="00CA6607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D299" w14:textId="26EF46C3" w:rsidR="00CA6607" w:rsidRPr="00C27DFF" w:rsidRDefault="00CA6607" w:rsidP="00CA6607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F553" w14:textId="447A74FD" w:rsidR="00CA6607" w:rsidRPr="00C27DFF" w:rsidRDefault="00CA6607" w:rsidP="00CA6607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3E67" w14:textId="28E6F90F" w:rsidR="00CA6607" w:rsidRPr="00C27DFF" w:rsidRDefault="00CA6607" w:rsidP="004A06B5">
            <w:pPr>
              <w:spacing w:after="0"/>
              <w:jc w:val="center"/>
              <w:rPr>
                <w:sz w:val="20"/>
                <w:szCs w:val="20"/>
                <w:lang w:eastAsia="pl-PL"/>
              </w:rPr>
            </w:pPr>
            <w:r w:rsidRPr="00C27DFF">
              <w:rPr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D9AC" w14:textId="3FED848C" w:rsidR="00CA6607" w:rsidRPr="00C27DFF" w:rsidRDefault="00CA6607" w:rsidP="00CA6607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C27DFF">
              <w:rPr>
                <w:sz w:val="20"/>
                <w:szCs w:val="20"/>
                <w:lang w:val="en-US" w:eastAsia="pl-PL"/>
              </w:rPr>
              <w:t>H</w:t>
            </w:r>
          </w:p>
        </w:tc>
      </w:tr>
      <w:tr w:rsidR="00F44B7C" w:rsidRPr="000A1158" w14:paraId="659082F6" w14:textId="77777777" w:rsidTr="6C0AA39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3A8" w14:textId="77777777" w:rsidR="00F44B7C" w:rsidRPr="000A1158" w:rsidRDefault="00F44B7C" w:rsidP="00DC1914">
            <w:pPr>
              <w:spacing w:after="0"/>
              <w:jc w:val="both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1.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021A" w14:textId="5B9E64CA" w:rsidR="00F44B7C" w:rsidRPr="000A1158" w:rsidRDefault="00F44B7C" w:rsidP="00DC1914">
            <w:pPr>
              <w:spacing w:after="0"/>
              <w:rPr>
                <w:sz w:val="20"/>
                <w:szCs w:val="20"/>
                <w:lang w:val="en-US" w:eastAsia="pl-PL"/>
              </w:rPr>
            </w:pPr>
            <w:r w:rsidRPr="00A30E01">
              <w:rPr>
                <w:bCs/>
                <w:lang w:eastAsia="pl-PL"/>
              </w:rPr>
              <w:t>Oracle Advance Security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72D7" w14:textId="6DC73007" w:rsidR="00F44B7C" w:rsidRPr="000A1158" w:rsidRDefault="00F44B7C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A30E01">
              <w:rPr>
                <w:lang w:eastAsia="pl-PL"/>
              </w:rPr>
              <w:t>21906862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8250" w14:textId="26436ACA" w:rsidR="00F44B7C" w:rsidRPr="000A1158" w:rsidRDefault="00F44B7C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>
              <w:rPr>
                <w:sz w:val="20"/>
                <w:szCs w:val="20"/>
                <w:lang w:val="en-US" w:eastAsia="pl-PL"/>
              </w:rPr>
              <w:t>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1998" w14:textId="77777777" w:rsidR="00F44B7C" w:rsidRPr="000A1158" w:rsidRDefault="00F44B7C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B096" w14:textId="77777777" w:rsidR="00F44B7C" w:rsidRPr="000A1158" w:rsidRDefault="00F44B7C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5890" w14:textId="77777777" w:rsidR="00F44B7C" w:rsidRPr="000A1158" w:rsidRDefault="00F44B7C" w:rsidP="00DC1914">
            <w:pPr>
              <w:spacing w:after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5FB6" w14:textId="77777777" w:rsidR="00F44B7C" w:rsidRPr="000A1158" w:rsidRDefault="00F44B7C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</w:tr>
      <w:tr w:rsidR="002B0DD2" w:rsidRPr="000A1158" w14:paraId="159E1FD2" w14:textId="77777777" w:rsidTr="6C0AA39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F9E5" w14:textId="77777777" w:rsidR="002B0DD2" w:rsidRPr="000A1158" w:rsidRDefault="002B0DD2" w:rsidP="002B0DD2">
            <w:pPr>
              <w:spacing w:after="0"/>
              <w:jc w:val="both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2.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C0EC" w14:textId="2CA3F1B9" w:rsidR="002B0DD2" w:rsidRPr="000A1158" w:rsidRDefault="002B0DD2" w:rsidP="002B0DD2">
            <w:pPr>
              <w:spacing w:after="0"/>
              <w:rPr>
                <w:sz w:val="20"/>
                <w:szCs w:val="20"/>
                <w:lang w:val="en-US" w:eastAsia="pl-PL"/>
              </w:rPr>
            </w:pPr>
            <w:r w:rsidRPr="00A30E01">
              <w:rPr>
                <w:lang w:eastAsia="pl-PL"/>
              </w:rPr>
              <w:t>Oracle Partitioning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0BF5" w14:textId="104BB1E7" w:rsidR="002B0DD2" w:rsidRPr="000A1158" w:rsidRDefault="002B0DD2" w:rsidP="002B0DD2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A30E01">
              <w:rPr>
                <w:lang w:eastAsia="pl-PL"/>
              </w:rPr>
              <w:t>21906862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70E5" w14:textId="6952A9C4" w:rsidR="002B0DD2" w:rsidRPr="000A1158" w:rsidRDefault="002B0DD2" w:rsidP="002B0DD2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>
              <w:rPr>
                <w:sz w:val="20"/>
                <w:szCs w:val="20"/>
                <w:lang w:val="en-US" w:eastAsia="pl-PL"/>
              </w:rPr>
              <w:t>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88E" w14:textId="77777777" w:rsidR="002B0DD2" w:rsidRPr="000A1158" w:rsidRDefault="002B0DD2" w:rsidP="002B0DD2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20B3" w14:textId="77777777" w:rsidR="002B0DD2" w:rsidRPr="000A1158" w:rsidRDefault="002B0DD2" w:rsidP="002B0DD2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46F2" w14:textId="77777777" w:rsidR="002B0DD2" w:rsidRPr="000A1158" w:rsidRDefault="002B0DD2" w:rsidP="002B0DD2">
            <w:pPr>
              <w:spacing w:after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9C8A" w14:textId="77777777" w:rsidR="002B0DD2" w:rsidRPr="000A1158" w:rsidRDefault="002B0DD2" w:rsidP="002B0DD2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</w:tr>
      <w:tr w:rsidR="002B0DD2" w:rsidRPr="000A1158" w14:paraId="24B6B186" w14:textId="77777777" w:rsidTr="6C0AA39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6BEA" w14:textId="77777777" w:rsidR="002B0DD2" w:rsidRPr="000A1158" w:rsidRDefault="002B0DD2" w:rsidP="002B0DD2">
            <w:pPr>
              <w:spacing w:after="0"/>
              <w:jc w:val="both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3.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EBCA" w14:textId="2271DF0A" w:rsidR="002B0DD2" w:rsidRPr="000A1158" w:rsidRDefault="002B0DD2" w:rsidP="002B0DD2">
            <w:pPr>
              <w:spacing w:after="0"/>
              <w:rPr>
                <w:sz w:val="20"/>
                <w:szCs w:val="20"/>
                <w:lang w:val="en-US" w:eastAsia="pl-PL"/>
              </w:rPr>
            </w:pPr>
            <w:r w:rsidRPr="00A30E01">
              <w:rPr>
                <w:lang w:eastAsia="pl-PL"/>
              </w:rPr>
              <w:t>Oracle Compression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80EB" w14:textId="3D6A7A7E" w:rsidR="002B0DD2" w:rsidRPr="000A1158" w:rsidRDefault="002B0DD2" w:rsidP="002B0DD2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A30E01">
              <w:rPr>
                <w:lang w:eastAsia="pl-PL"/>
              </w:rPr>
              <w:t>21906862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DB9" w14:textId="5E04D761" w:rsidR="002B0DD2" w:rsidRPr="000A1158" w:rsidRDefault="0499130C" w:rsidP="002B0DD2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6C0AA390">
              <w:rPr>
                <w:sz w:val="20"/>
                <w:szCs w:val="20"/>
                <w:lang w:val="en-US" w:eastAsia="pl-PL"/>
              </w:rPr>
              <w:t xml:space="preserve"> </w:t>
            </w:r>
            <w:r w:rsidR="2B841D3A" w:rsidRPr="6C0AA390">
              <w:rPr>
                <w:sz w:val="20"/>
                <w:szCs w:val="20"/>
                <w:lang w:val="en-US" w:eastAsia="pl-PL"/>
              </w:rPr>
              <w:t xml:space="preserve">9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A0B2" w14:textId="77777777" w:rsidR="002B0DD2" w:rsidRPr="000A1158" w:rsidRDefault="002B0DD2" w:rsidP="002B0DD2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8203" w14:textId="77777777" w:rsidR="002B0DD2" w:rsidRPr="000A1158" w:rsidRDefault="002B0DD2" w:rsidP="002B0DD2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9384" w14:textId="77777777" w:rsidR="002B0DD2" w:rsidRPr="000A1158" w:rsidRDefault="002B0DD2" w:rsidP="002B0DD2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1469" w14:textId="77777777" w:rsidR="002B0DD2" w:rsidRPr="000A1158" w:rsidRDefault="002B0DD2" w:rsidP="002B0DD2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</w:tr>
    </w:tbl>
    <w:tbl>
      <w:tblPr>
        <w:tblStyle w:val="Tabela-Siatka"/>
        <w:tblW w:w="10916" w:type="dxa"/>
        <w:tblInd w:w="-856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939"/>
        <w:gridCol w:w="1417"/>
        <w:gridCol w:w="1560"/>
      </w:tblGrid>
      <w:tr w:rsidR="00F44B7C" w14:paraId="055C4806" w14:textId="77777777" w:rsidTr="00F44B7C">
        <w:tc>
          <w:tcPr>
            <w:tcW w:w="7939" w:type="dxa"/>
          </w:tcPr>
          <w:p w14:paraId="43CE2812" w14:textId="77777777" w:rsidR="00F44B7C" w:rsidRPr="00F3541E" w:rsidRDefault="00F44B7C" w:rsidP="00DC1914">
            <w:pPr>
              <w:spacing w:after="80" w:line="360" w:lineRule="auto"/>
              <w:jc w:val="both"/>
              <w:rPr>
                <w:b/>
                <w:bCs/>
                <w:sz w:val="24"/>
                <w:szCs w:val="24"/>
                <w:lang w:val="en-US" w:eastAsia="pl-PL"/>
              </w:rPr>
            </w:pPr>
            <w:r w:rsidRPr="00F3541E">
              <w:rPr>
                <w:b/>
                <w:bCs/>
                <w:sz w:val="24"/>
                <w:szCs w:val="24"/>
                <w:lang w:val="en-US" w:eastAsia="pl-PL"/>
              </w:rPr>
              <w:t>RAZEM</w:t>
            </w:r>
          </w:p>
        </w:tc>
        <w:tc>
          <w:tcPr>
            <w:tcW w:w="1417" w:type="dxa"/>
          </w:tcPr>
          <w:p w14:paraId="63E930D8" w14:textId="77777777" w:rsidR="00F44B7C" w:rsidRDefault="00F44B7C" w:rsidP="00DC1914">
            <w:pPr>
              <w:spacing w:after="80" w:line="360" w:lineRule="auto"/>
              <w:jc w:val="both"/>
              <w:rPr>
                <w:sz w:val="24"/>
                <w:szCs w:val="24"/>
                <w:lang w:val="en-US" w:eastAsia="pl-PL"/>
              </w:rPr>
            </w:pPr>
          </w:p>
        </w:tc>
        <w:tc>
          <w:tcPr>
            <w:tcW w:w="1560" w:type="dxa"/>
          </w:tcPr>
          <w:p w14:paraId="56E409E4" w14:textId="4F073E2D" w:rsidR="00F44B7C" w:rsidRDefault="00F44B7C" w:rsidP="00DC1914">
            <w:pPr>
              <w:spacing w:after="80" w:line="360" w:lineRule="auto"/>
              <w:jc w:val="both"/>
              <w:rPr>
                <w:sz w:val="24"/>
                <w:szCs w:val="24"/>
                <w:lang w:val="en-US" w:eastAsia="pl-PL"/>
              </w:rPr>
            </w:pPr>
          </w:p>
        </w:tc>
      </w:tr>
    </w:tbl>
    <w:p w14:paraId="204E2BA4" w14:textId="11CEE557" w:rsidR="003C0382" w:rsidRDefault="003C0382" w:rsidP="003C0382">
      <w:pPr>
        <w:spacing w:after="80" w:line="360" w:lineRule="auto"/>
        <w:ind w:hanging="851"/>
        <w:jc w:val="both"/>
        <w:rPr>
          <w:lang w:val="en-US" w:eastAsia="pl-PL"/>
        </w:rPr>
      </w:pPr>
      <w:r>
        <w:rPr>
          <w:lang w:val="en-US" w:eastAsia="pl-PL"/>
        </w:rPr>
        <w:t>CSI *)  Oracle Customer Support Identifier</w:t>
      </w:r>
    </w:p>
    <w:p w14:paraId="4940ED68" w14:textId="217B2AA3" w:rsidR="004E2FA2" w:rsidRPr="00C5348D" w:rsidRDefault="004E2FA2" w:rsidP="004E2FA2">
      <w:pPr>
        <w:pStyle w:val="Akapitzlist"/>
        <w:numPr>
          <w:ilvl w:val="0"/>
          <w:numId w:val="1"/>
        </w:numPr>
        <w:spacing w:after="80" w:line="360" w:lineRule="auto"/>
        <w:jc w:val="both"/>
        <w:rPr>
          <w:b/>
          <w:bCs/>
          <w:sz w:val="24"/>
          <w:szCs w:val="24"/>
          <w:lang w:val="en-US" w:eastAsia="pl-PL"/>
        </w:rPr>
      </w:pPr>
      <w:r w:rsidRPr="00C5348D">
        <w:rPr>
          <w:b/>
          <w:bCs/>
          <w:sz w:val="24"/>
          <w:szCs w:val="24"/>
          <w:lang w:val="en-US" w:eastAsia="pl-PL"/>
        </w:rPr>
        <w:t>Zmiana sposobu licencjonowania</w:t>
      </w:r>
      <w:r w:rsidR="0039553F" w:rsidRPr="00C5348D">
        <w:rPr>
          <w:b/>
          <w:bCs/>
          <w:sz w:val="24"/>
          <w:szCs w:val="24"/>
          <w:lang w:val="en-US" w:eastAsia="pl-PL"/>
        </w:rPr>
        <w:t xml:space="preserve"> dla oprogramowania </w:t>
      </w:r>
      <w:r w:rsidR="00C5348D">
        <w:rPr>
          <w:b/>
          <w:bCs/>
          <w:sz w:val="24"/>
          <w:szCs w:val="24"/>
          <w:lang w:val="en-US" w:eastAsia="pl-PL"/>
        </w:rPr>
        <w:t>i</w:t>
      </w:r>
      <w:r w:rsidR="0039553F" w:rsidRPr="00C5348D">
        <w:rPr>
          <w:b/>
          <w:bCs/>
          <w:sz w:val="24"/>
          <w:szCs w:val="24"/>
          <w:lang w:val="en-US" w:eastAsia="pl-PL"/>
        </w:rPr>
        <w:t xml:space="preserve"> rozszerzeń</w:t>
      </w:r>
      <w:r w:rsidR="00C5348D">
        <w:rPr>
          <w:b/>
          <w:bCs/>
          <w:sz w:val="24"/>
          <w:szCs w:val="24"/>
          <w:lang w:val="en-US" w:eastAsia="pl-PL"/>
        </w:rPr>
        <w:t>,</w:t>
      </w:r>
      <w:r w:rsidR="0039553F" w:rsidRPr="00C5348D">
        <w:rPr>
          <w:b/>
          <w:bCs/>
          <w:sz w:val="24"/>
          <w:szCs w:val="24"/>
          <w:lang w:val="en-US" w:eastAsia="pl-PL"/>
        </w:rPr>
        <w:t xml:space="preserve"> usługi wsparcia informatycznego</w:t>
      </w:r>
      <w:r w:rsidR="00C5348D">
        <w:rPr>
          <w:b/>
          <w:bCs/>
          <w:sz w:val="24"/>
          <w:szCs w:val="24"/>
          <w:lang w:val="en-US" w:eastAsia="pl-PL"/>
        </w:rPr>
        <w:t xml:space="preserve"> po zmianie sposobu licencjonowania.</w:t>
      </w:r>
    </w:p>
    <w:p w14:paraId="743734D8" w14:textId="45B2727C" w:rsidR="0039553F" w:rsidRDefault="0039553F" w:rsidP="00C5348D">
      <w:pPr>
        <w:pStyle w:val="Akapitzlist"/>
        <w:spacing w:after="80" w:line="360" w:lineRule="auto"/>
        <w:ind w:left="1080"/>
        <w:jc w:val="both"/>
        <w:rPr>
          <w:lang w:val="en-US" w:eastAsia="pl-PL"/>
        </w:rPr>
      </w:pPr>
    </w:p>
    <w:p w14:paraId="69DEE4DF" w14:textId="55176C58" w:rsidR="003E0BF8" w:rsidRPr="00837B7B" w:rsidRDefault="003E0BF8" w:rsidP="00837B7B">
      <w:pPr>
        <w:spacing w:after="80" w:line="360" w:lineRule="auto"/>
        <w:ind w:firstLine="360"/>
        <w:jc w:val="both"/>
        <w:rPr>
          <w:b/>
          <w:bCs/>
          <w:lang w:val="en-US" w:eastAsia="pl-PL"/>
        </w:rPr>
      </w:pPr>
      <w:r w:rsidRPr="00837B7B">
        <w:rPr>
          <w:b/>
          <w:bCs/>
          <w:lang w:val="en-US" w:eastAsia="pl-PL"/>
        </w:rPr>
        <w:t>I</w:t>
      </w:r>
      <w:r w:rsidR="00CB57F4">
        <w:rPr>
          <w:b/>
          <w:bCs/>
          <w:lang w:val="en-US" w:eastAsia="pl-PL"/>
        </w:rPr>
        <w:t>V</w:t>
      </w:r>
      <w:r w:rsidRPr="00837B7B">
        <w:rPr>
          <w:b/>
          <w:bCs/>
          <w:lang w:val="en-US" w:eastAsia="pl-PL"/>
        </w:rPr>
        <w:t xml:space="preserve">.1. </w:t>
      </w:r>
      <w:r w:rsidR="006731B4" w:rsidRPr="00837B7B">
        <w:rPr>
          <w:b/>
          <w:bCs/>
          <w:lang w:val="en-US" w:eastAsia="pl-PL"/>
        </w:rPr>
        <w:t xml:space="preserve"> Zmiana </w:t>
      </w:r>
      <w:r w:rsidR="00DC0EC1" w:rsidRPr="00837B7B">
        <w:rPr>
          <w:b/>
          <w:bCs/>
          <w:lang w:val="en-US" w:eastAsia="pl-PL"/>
        </w:rPr>
        <w:t xml:space="preserve">sposobu licencjonowania, o którym mowa w części I pkt. </w:t>
      </w:r>
      <w:r w:rsidR="00837B7B" w:rsidRPr="00837B7B">
        <w:rPr>
          <w:b/>
          <w:bCs/>
          <w:lang w:val="en-US" w:eastAsia="pl-PL"/>
        </w:rPr>
        <w:t>3</w:t>
      </w:r>
      <w:r w:rsidR="00DC0EC1" w:rsidRPr="00837B7B">
        <w:rPr>
          <w:b/>
          <w:bCs/>
          <w:lang w:val="en-US" w:eastAsia="pl-PL"/>
        </w:rPr>
        <w:t xml:space="preserve"> </w:t>
      </w:r>
      <w:r w:rsidR="000F544D">
        <w:rPr>
          <w:b/>
          <w:bCs/>
          <w:lang w:val="en-US" w:eastAsia="pl-PL"/>
        </w:rPr>
        <w:t>z</w:t>
      </w:r>
      <w:r w:rsidR="00DC0EC1" w:rsidRPr="00837B7B">
        <w:rPr>
          <w:b/>
          <w:bCs/>
          <w:lang w:val="en-US" w:eastAsia="pl-PL"/>
        </w:rPr>
        <w:t>apytania.</w:t>
      </w:r>
    </w:p>
    <w:p w14:paraId="28DDEA79" w14:textId="77777777" w:rsidR="00837B7B" w:rsidRDefault="00837B7B" w:rsidP="00C5348D">
      <w:pPr>
        <w:pStyle w:val="Akapitzlist"/>
        <w:spacing w:after="80" w:line="360" w:lineRule="auto"/>
        <w:ind w:left="1080"/>
        <w:jc w:val="both"/>
        <w:rPr>
          <w:lang w:val="en-US" w:eastAsia="pl-PL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481"/>
        <w:gridCol w:w="4671"/>
        <w:gridCol w:w="2787"/>
        <w:gridCol w:w="2977"/>
      </w:tblGrid>
      <w:tr w:rsidR="00837B7B" w:rsidRPr="00837B7B" w14:paraId="232599E8" w14:textId="77777777" w:rsidTr="00837B7B">
        <w:tc>
          <w:tcPr>
            <w:tcW w:w="481" w:type="dxa"/>
          </w:tcPr>
          <w:p w14:paraId="2D479730" w14:textId="61F37963" w:rsidR="00837B7B" w:rsidRPr="00837B7B" w:rsidRDefault="00837B7B" w:rsidP="00837B7B">
            <w:pPr>
              <w:pStyle w:val="Akapitzlist"/>
              <w:spacing w:after="80"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 w:eastAsia="pl-PL"/>
              </w:rPr>
            </w:pPr>
            <w:r w:rsidRPr="00837B7B">
              <w:rPr>
                <w:b/>
                <w:bCs/>
                <w:sz w:val="20"/>
                <w:szCs w:val="20"/>
                <w:lang w:val="en-US" w:eastAsia="pl-PL"/>
              </w:rPr>
              <w:t>Lp.</w:t>
            </w:r>
          </w:p>
        </w:tc>
        <w:tc>
          <w:tcPr>
            <w:tcW w:w="4671" w:type="dxa"/>
          </w:tcPr>
          <w:p w14:paraId="2E7FD20C" w14:textId="0B0A9118" w:rsidR="00837B7B" w:rsidRPr="00837B7B" w:rsidRDefault="00837B7B" w:rsidP="00837B7B">
            <w:pPr>
              <w:pStyle w:val="Akapitzlist"/>
              <w:spacing w:after="80"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 w:eastAsia="pl-PL"/>
              </w:rPr>
            </w:pPr>
            <w:r w:rsidRPr="00837B7B">
              <w:rPr>
                <w:b/>
                <w:bCs/>
                <w:sz w:val="20"/>
                <w:szCs w:val="20"/>
                <w:lang w:val="en-US" w:eastAsia="pl-PL"/>
              </w:rPr>
              <w:t>Przedmiot usługi</w:t>
            </w:r>
          </w:p>
        </w:tc>
        <w:tc>
          <w:tcPr>
            <w:tcW w:w="2787" w:type="dxa"/>
          </w:tcPr>
          <w:p w14:paraId="78A9E661" w14:textId="067A98EC" w:rsidR="00837B7B" w:rsidRPr="00837B7B" w:rsidRDefault="00837B7B" w:rsidP="00837B7B">
            <w:pPr>
              <w:pStyle w:val="Akapitzlist"/>
              <w:spacing w:after="80"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 w:eastAsia="pl-PL"/>
              </w:rPr>
            </w:pPr>
            <w:r w:rsidRPr="00837B7B">
              <w:rPr>
                <w:b/>
                <w:bCs/>
                <w:sz w:val="20"/>
                <w:szCs w:val="20"/>
                <w:lang w:val="en-US" w:eastAsia="pl-PL"/>
              </w:rPr>
              <w:t>Wartość usługi netto</w:t>
            </w:r>
          </w:p>
        </w:tc>
        <w:tc>
          <w:tcPr>
            <w:tcW w:w="2977" w:type="dxa"/>
          </w:tcPr>
          <w:p w14:paraId="28F81725" w14:textId="24B70F23" w:rsidR="00837B7B" w:rsidRPr="00837B7B" w:rsidRDefault="00837B7B" w:rsidP="00837B7B">
            <w:pPr>
              <w:pStyle w:val="Akapitzlist"/>
              <w:spacing w:after="80"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 w:eastAsia="pl-PL"/>
              </w:rPr>
            </w:pPr>
            <w:r w:rsidRPr="00837B7B">
              <w:rPr>
                <w:b/>
                <w:bCs/>
                <w:sz w:val="20"/>
                <w:szCs w:val="20"/>
                <w:lang w:val="en-US" w:eastAsia="pl-PL"/>
              </w:rPr>
              <w:t>Wartość usługi brutto</w:t>
            </w:r>
          </w:p>
        </w:tc>
      </w:tr>
      <w:tr w:rsidR="00837B7B" w:rsidRPr="00837B7B" w14:paraId="44BDFBB0" w14:textId="77777777" w:rsidTr="00837B7B">
        <w:tc>
          <w:tcPr>
            <w:tcW w:w="481" w:type="dxa"/>
          </w:tcPr>
          <w:p w14:paraId="748E21E2" w14:textId="010C34FE" w:rsidR="00837B7B" w:rsidRPr="00837B7B" w:rsidRDefault="00837B7B" w:rsidP="00C5348D">
            <w:pPr>
              <w:pStyle w:val="Akapitzlist"/>
              <w:spacing w:after="80" w:line="360" w:lineRule="auto"/>
              <w:ind w:left="0"/>
              <w:jc w:val="both"/>
              <w:rPr>
                <w:sz w:val="20"/>
                <w:szCs w:val="20"/>
                <w:lang w:val="en-US" w:eastAsia="pl-PL"/>
              </w:rPr>
            </w:pPr>
            <w:r w:rsidRPr="00837B7B">
              <w:rPr>
                <w:sz w:val="20"/>
                <w:szCs w:val="20"/>
                <w:lang w:val="en-US" w:eastAsia="pl-PL"/>
              </w:rPr>
              <w:t>1.</w:t>
            </w:r>
          </w:p>
        </w:tc>
        <w:tc>
          <w:tcPr>
            <w:tcW w:w="4671" w:type="dxa"/>
          </w:tcPr>
          <w:p w14:paraId="0BB6DBAF" w14:textId="7B5F4418" w:rsidR="00837B7B" w:rsidRPr="00837B7B" w:rsidRDefault="00837B7B" w:rsidP="00C5348D">
            <w:pPr>
              <w:pStyle w:val="Akapitzlist"/>
              <w:spacing w:after="80" w:line="360" w:lineRule="auto"/>
              <w:ind w:left="0"/>
              <w:jc w:val="both"/>
              <w:rPr>
                <w:sz w:val="20"/>
                <w:szCs w:val="20"/>
                <w:lang w:val="en-US" w:eastAsia="pl-PL"/>
              </w:rPr>
            </w:pPr>
            <w:r w:rsidRPr="00837B7B">
              <w:rPr>
                <w:sz w:val="20"/>
                <w:szCs w:val="20"/>
                <w:lang w:val="en-US" w:eastAsia="pl-PL"/>
              </w:rPr>
              <w:t>Zmiana sposobu licencjonowania, o którym mowa w części I pkt. 3 zapytania.</w:t>
            </w:r>
          </w:p>
        </w:tc>
        <w:tc>
          <w:tcPr>
            <w:tcW w:w="2787" w:type="dxa"/>
          </w:tcPr>
          <w:p w14:paraId="0116705E" w14:textId="77777777" w:rsidR="00837B7B" w:rsidRPr="00837B7B" w:rsidRDefault="00837B7B" w:rsidP="00C5348D">
            <w:pPr>
              <w:pStyle w:val="Akapitzlist"/>
              <w:spacing w:after="80" w:line="360" w:lineRule="auto"/>
              <w:ind w:left="0"/>
              <w:jc w:val="both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2977" w:type="dxa"/>
          </w:tcPr>
          <w:p w14:paraId="54E16492" w14:textId="77777777" w:rsidR="00837B7B" w:rsidRPr="00837B7B" w:rsidRDefault="00837B7B" w:rsidP="00C5348D">
            <w:pPr>
              <w:pStyle w:val="Akapitzlist"/>
              <w:spacing w:after="80" w:line="360" w:lineRule="auto"/>
              <w:ind w:left="0"/>
              <w:jc w:val="both"/>
              <w:rPr>
                <w:sz w:val="20"/>
                <w:szCs w:val="20"/>
                <w:lang w:val="en-US" w:eastAsia="pl-PL"/>
              </w:rPr>
            </w:pPr>
          </w:p>
        </w:tc>
      </w:tr>
    </w:tbl>
    <w:p w14:paraId="576C0F72" w14:textId="6799792E" w:rsidR="00DC1914" w:rsidRDefault="00DC1914" w:rsidP="00C54E9B">
      <w:pPr>
        <w:spacing w:after="80" w:line="360" w:lineRule="auto"/>
        <w:jc w:val="both"/>
        <w:rPr>
          <w:b/>
          <w:bCs/>
          <w:lang w:val="en-US" w:eastAsia="pl-PL"/>
        </w:rPr>
      </w:pPr>
    </w:p>
    <w:p w14:paraId="533560F0" w14:textId="686B07CE" w:rsidR="00837B7B" w:rsidRPr="00837B7B" w:rsidRDefault="00837B7B" w:rsidP="00B54F53">
      <w:pPr>
        <w:spacing w:after="80" w:line="360" w:lineRule="auto"/>
        <w:ind w:left="851" w:hanging="566"/>
        <w:jc w:val="both"/>
        <w:rPr>
          <w:b/>
          <w:bCs/>
          <w:lang w:val="en-US" w:eastAsia="pl-PL"/>
        </w:rPr>
      </w:pPr>
      <w:r w:rsidRPr="6C0AA390">
        <w:rPr>
          <w:b/>
          <w:bCs/>
          <w:lang w:val="en-US" w:eastAsia="pl-PL"/>
        </w:rPr>
        <w:lastRenderedPageBreak/>
        <w:t>I</w:t>
      </w:r>
      <w:r w:rsidR="00CB57F4">
        <w:rPr>
          <w:b/>
          <w:bCs/>
          <w:lang w:val="en-US" w:eastAsia="pl-PL"/>
        </w:rPr>
        <w:t>V</w:t>
      </w:r>
      <w:r w:rsidRPr="6C0AA390">
        <w:rPr>
          <w:b/>
          <w:bCs/>
          <w:lang w:val="en-US" w:eastAsia="pl-PL"/>
        </w:rPr>
        <w:t>.</w:t>
      </w:r>
      <w:r w:rsidR="00B54F53" w:rsidRPr="6C0AA390">
        <w:rPr>
          <w:b/>
          <w:bCs/>
          <w:lang w:val="en-US" w:eastAsia="pl-PL"/>
        </w:rPr>
        <w:t>2</w:t>
      </w:r>
      <w:r w:rsidRPr="6C0AA390">
        <w:rPr>
          <w:b/>
          <w:bCs/>
          <w:lang w:val="en-US" w:eastAsia="pl-PL"/>
        </w:rPr>
        <w:t xml:space="preserve">.  Opieka informatyczna oprogramowania </w:t>
      </w:r>
      <w:r w:rsidR="002F092E">
        <w:rPr>
          <w:b/>
          <w:bCs/>
          <w:lang w:val="en-US" w:eastAsia="pl-PL"/>
        </w:rPr>
        <w:t>i</w:t>
      </w:r>
      <w:r w:rsidR="002F092E" w:rsidRPr="6C0AA390">
        <w:rPr>
          <w:b/>
          <w:bCs/>
          <w:lang w:val="en-US" w:eastAsia="pl-PL"/>
        </w:rPr>
        <w:t xml:space="preserve"> </w:t>
      </w:r>
      <w:r w:rsidRPr="6C0AA390">
        <w:rPr>
          <w:b/>
          <w:bCs/>
          <w:lang w:val="en-US" w:eastAsia="pl-PL"/>
        </w:rPr>
        <w:t>rozszerzeń</w:t>
      </w:r>
      <w:r w:rsidR="0052192B" w:rsidRPr="6C0AA390">
        <w:rPr>
          <w:b/>
          <w:bCs/>
          <w:lang w:val="en-US" w:eastAsia="pl-PL"/>
        </w:rPr>
        <w:t xml:space="preserve"> po z</w:t>
      </w:r>
      <w:r w:rsidRPr="6C0AA390">
        <w:rPr>
          <w:b/>
          <w:bCs/>
          <w:lang w:val="en-US" w:eastAsia="pl-PL"/>
        </w:rPr>
        <w:t>mian</w:t>
      </w:r>
      <w:r w:rsidR="4E93F817" w:rsidRPr="6C0AA390">
        <w:rPr>
          <w:b/>
          <w:bCs/>
          <w:lang w:val="en-US" w:eastAsia="pl-PL"/>
        </w:rPr>
        <w:t>ie</w:t>
      </w:r>
      <w:r w:rsidRPr="6C0AA390">
        <w:rPr>
          <w:b/>
          <w:bCs/>
          <w:lang w:val="en-US" w:eastAsia="pl-PL"/>
        </w:rPr>
        <w:t xml:space="preserve"> sposobu licencjonowania, o którym mowa w części I pkt. 3 </w:t>
      </w:r>
      <w:r w:rsidR="002F092E">
        <w:rPr>
          <w:b/>
          <w:bCs/>
          <w:lang w:val="en-US" w:eastAsia="pl-PL"/>
        </w:rPr>
        <w:t>z</w:t>
      </w:r>
      <w:r w:rsidR="002F092E" w:rsidRPr="6C0AA390">
        <w:rPr>
          <w:b/>
          <w:bCs/>
          <w:lang w:val="en-US" w:eastAsia="pl-PL"/>
        </w:rPr>
        <w:t>apytania</w:t>
      </w:r>
      <w:r w:rsidRPr="6C0AA390">
        <w:rPr>
          <w:b/>
          <w:bCs/>
          <w:lang w:val="en-US" w:eastAsia="pl-PL"/>
        </w:rPr>
        <w:t>.</w:t>
      </w:r>
    </w:p>
    <w:p w14:paraId="299737C8" w14:textId="77777777" w:rsidR="009F47E4" w:rsidRDefault="009F47E4" w:rsidP="00C5348D">
      <w:pPr>
        <w:pStyle w:val="Akapitzlist"/>
        <w:spacing w:after="80" w:line="360" w:lineRule="auto"/>
        <w:ind w:left="1080"/>
        <w:jc w:val="both"/>
        <w:rPr>
          <w:lang w:val="en-US" w:eastAsia="pl-PL"/>
        </w:rPr>
      </w:pPr>
    </w:p>
    <w:tbl>
      <w:tblPr>
        <w:tblStyle w:val="Tabela-Siatka"/>
        <w:tblW w:w="10065" w:type="dxa"/>
        <w:tblInd w:w="-856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9553F" w14:paraId="06B709A1" w14:textId="77777777" w:rsidTr="009F47E4">
        <w:tc>
          <w:tcPr>
            <w:tcW w:w="10065" w:type="dxa"/>
          </w:tcPr>
          <w:p w14:paraId="79D1F528" w14:textId="193DFF15" w:rsidR="0039553F" w:rsidRPr="0039553F" w:rsidRDefault="0039553F" w:rsidP="0039553F">
            <w:pPr>
              <w:pStyle w:val="Akapitzlist"/>
              <w:spacing w:after="80" w:line="360" w:lineRule="auto"/>
              <w:ind w:left="0"/>
              <w:jc w:val="center"/>
              <w:rPr>
                <w:b/>
                <w:bCs/>
                <w:sz w:val="24"/>
                <w:szCs w:val="24"/>
                <w:lang w:val="en-US" w:eastAsia="pl-PL"/>
              </w:rPr>
            </w:pPr>
            <w:r w:rsidRPr="0039553F">
              <w:rPr>
                <w:b/>
                <w:bCs/>
                <w:sz w:val="24"/>
                <w:szCs w:val="24"/>
                <w:lang w:val="en-US" w:eastAsia="pl-PL"/>
              </w:rPr>
              <w:t>Oprogramowanie</w:t>
            </w:r>
          </w:p>
        </w:tc>
      </w:tr>
    </w:tbl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959"/>
        <w:gridCol w:w="1259"/>
        <w:gridCol w:w="1539"/>
        <w:gridCol w:w="1640"/>
        <w:gridCol w:w="1417"/>
        <w:gridCol w:w="1829"/>
      </w:tblGrid>
      <w:tr w:rsidR="0039553F" w:rsidRPr="000A1158" w14:paraId="7D8550F2" w14:textId="77777777" w:rsidTr="0039553F">
        <w:trPr>
          <w:trHeight w:val="92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5D28D" w14:textId="77777777" w:rsidR="0039553F" w:rsidRPr="000A1158" w:rsidRDefault="0039553F" w:rsidP="00DC1914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46CA" w14:textId="77777777" w:rsidR="0039553F" w:rsidRPr="000A1158" w:rsidRDefault="0039553F" w:rsidP="00DC1914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19EC" w14:textId="77777777" w:rsidR="0039553F" w:rsidRPr="000A1158" w:rsidRDefault="0039553F" w:rsidP="00DC1914">
            <w:pPr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Licencjonowanie (procesory)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4994" w14:textId="67237129" w:rsidR="0039553F" w:rsidRPr="000A1158" w:rsidRDefault="0039553F" w:rsidP="00DC1914">
            <w:pPr>
              <w:keepNext/>
              <w:spacing w:after="0"/>
              <w:jc w:val="center"/>
              <w:outlineLvl w:val="2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Cena usługi  netto za jeden  </w:t>
            </w:r>
            <w:r w:rsidR="00C54E9B">
              <w:rPr>
                <w:b/>
                <w:bCs/>
                <w:sz w:val="20"/>
                <w:szCs w:val="20"/>
                <w:lang w:eastAsia="pl-PL"/>
              </w:rPr>
              <w:t xml:space="preserve">rok </w:t>
            </w: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 i jeden procesor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7A3F" w14:textId="5750DBF3" w:rsidR="0039553F" w:rsidRPr="000A1158" w:rsidRDefault="0039553F" w:rsidP="00DC1914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Cena usługi  brutto za jeden  </w:t>
            </w:r>
            <w:r w:rsidR="00C54E9B">
              <w:rPr>
                <w:b/>
                <w:bCs/>
                <w:sz w:val="20"/>
                <w:szCs w:val="20"/>
                <w:lang w:eastAsia="pl-PL"/>
              </w:rPr>
              <w:t xml:space="preserve"> rok</w:t>
            </w: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 i jeden procesor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A7AB" w14:textId="22FCD59F" w:rsidR="0039553F" w:rsidRPr="000A1158" w:rsidRDefault="0039553F" w:rsidP="00DC1914">
            <w:pPr>
              <w:keepNext/>
              <w:jc w:val="center"/>
              <w:outlineLvl w:val="2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Wartość usługi netto za 2 </w:t>
            </w:r>
            <w:r w:rsidR="00C54E9B">
              <w:rPr>
                <w:b/>
                <w:bCs/>
                <w:sz w:val="20"/>
                <w:szCs w:val="20"/>
                <w:lang w:eastAsia="pl-PL"/>
              </w:rPr>
              <w:t>lata</w:t>
            </w: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DC1914" w:rsidRPr="00DC1914">
              <w:rPr>
                <w:b/>
                <w:bCs/>
                <w:sz w:val="20"/>
                <w:szCs w:val="20"/>
                <w:lang w:eastAsia="pl-PL"/>
              </w:rPr>
              <w:t xml:space="preserve">[(kol. </w:t>
            </w:r>
            <w:r w:rsidR="00DC1914">
              <w:rPr>
                <w:b/>
                <w:bCs/>
                <w:sz w:val="20"/>
                <w:szCs w:val="20"/>
                <w:lang w:eastAsia="pl-PL"/>
              </w:rPr>
              <w:t>C</w:t>
            </w:r>
            <w:r w:rsidR="00DC1914" w:rsidRPr="00DC1914">
              <w:rPr>
                <w:b/>
                <w:bCs/>
                <w:sz w:val="20"/>
                <w:szCs w:val="20"/>
                <w:lang w:eastAsia="pl-PL"/>
              </w:rPr>
              <w:t xml:space="preserve"> x kol. </w:t>
            </w:r>
            <w:r w:rsidR="00DC1914">
              <w:rPr>
                <w:b/>
                <w:bCs/>
                <w:sz w:val="20"/>
                <w:szCs w:val="20"/>
                <w:lang w:eastAsia="pl-PL"/>
              </w:rPr>
              <w:t>D</w:t>
            </w:r>
            <w:r w:rsidR="00DC1914" w:rsidRPr="00DC1914">
              <w:rPr>
                <w:b/>
                <w:bCs/>
                <w:sz w:val="20"/>
                <w:szCs w:val="20"/>
                <w:lang w:eastAsia="pl-PL"/>
              </w:rPr>
              <w:t>) x 2]</w:t>
            </w:r>
            <w:r w:rsidR="00DC1914" w:rsidRPr="00DC1914" w:rsidDel="00DC1914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0A5D" w14:textId="5DFFA2C3" w:rsidR="0039553F" w:rsidRPr="00F44B7C" w:rsidRDefault="0039553F" w:rsidP="00DC1914">
            <w:pPr>
              <w:keepNext/>
              <w:jc w:val="center"/>
              <w:outlineLvl w:val="2"/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Wartość usługi brutto za 2</w:t>
            </w:r>
            <w:r w:rsidR="00C54E9B">
              <w:rPr>
                <w:b/>
                <w:bCs/>
                <w:sz w:val="20"/>
                <w:szCs w:val="20"/>
                <w:lang w:eastAsia="pl-PL"/>
              </w:rPr>
              <w:t xml:space="preserve"> lata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DC1914" w:rsidRPr="00DC1914">
              <w:rPr>
                <w:b/>
                <w:bCs/>
                <w:sz w:val="20"/>
                <w:szCs w:val="20"/>
                <w:lang w:eastAsia="pl-PL"/>
              </w:rPr>
              <w:t xml:space="preserve">[(kol. </w:t>
            </w:r>
            <w:r w:rsidR="00DC1914">
              <w:rPr>
                <w:b/>
                <w:bCs/>
                <w:sz w:val="20"/>
                <w:szCs w:val="20"/>
                <w:lang w:eastAsia="pl-PL"/>
              </w:rPr>
              <w:t>C</w:t>
            </w:r>
            <w:r w:rsidR="00DC1914" w:rsidRPr="00DC1914">
              <w:rPr>
                <w:b/>
                <w:bCs/>
                <w:sz w:val="20"/>
                <w:szCs w:val="20"/>
                <w:lang w:eastAsia="pl-PL"/>
              </w:rPr>
              <w:t xml:space="preserve"> x kol. </w:t>
            </w:r>
            <w:r w:rsidR="00DC1914">
              <w:rPr>
                <w:b/>
                <w:bCs/>
                <w:sz w:val="20"/>
                <w:szCs w:val="20"/>
                <w:lang w:eastAsia="pl-PL"/>
              </w:rPr>
              <w:t>E</w:t>
            </w:r>
            <w:r w:rsidR="00DC1914" w:rsidRPr="00DC1914">
              <w:rPr>
                <w:b/>
                <w:bCs/>
                <w:sz w:val="20"/>
                <w:szCs w:val="20"/>
                <w:lang w:eastAsia="pl-PL"/>
              </w:rPr>
              <w:t>) x 2]</w:t>
            </w:r>
            <w:r w:rsidR="00DC1914" w:rsidRPr="00DC1914" w:rsidDel="00DC1914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C1914" w:rsidRPr="000A1158" w14:paraId="3DFFFE5B" w14:textId="77777777" w:rsidTr="0039553F"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E645" w14:textId="20CDD123" w:rsidR="00DC1914" w:rsidRPr="000A1158" w:rsidRDefault="00DC1914" w:rsidP="00DC1914">
            <w:pPr>
              <w:spacing w:after="0"/>
              <w:jc w:val="both"/>
              <w:rPr>
                <w:sz w:val="20"/>
                <w:szCs w:val="20"/>
                <w:lang w:val="en-US" w:eastAsia="pl-PL"/>
              </w:rPr>
            </w:pPr>
            <w:r>
              <w:rPr>
                <w:sz w:val="20"/>
                <w:szCs w:val="20"/>
                <w:lang w:val="en-US" w:eastAsia="pl-PL"/>
              </w:rPr>
              <w:t>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C75F" w14:textId="12DCEAA8" w:rsidR="00DC1914" w:rsidRPr="000A1158" w:rsidRDefault="00DC1914" w:rsidP="004A06B5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>
              <w:rPr>
                <w:sz w:val="20"/>
                <w:szCs w:val="20"/>
                <w:lang w:val="en-US" w:eastAsia="pl-PL"/>
              </w:rPr>
              <w:t>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6D56" w14:textId="4022F8B0" w:rsidR="00DC1914" w:rsidRDefault="00DC1914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>
              <w:rPr>
                <w:sz w:val="20"/>
                <w:szCs w:val="20"/>
                <w:lang w:val="en-US" w:eastAsia="pl-PL"/>
              </w:rPr>
              <w:t>C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6AD" w14:textId="18AB409F" w:rsidR="00DC1914" w:rsidRPr="000A1158" w:rsidRDefault="00DC1914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>
              <w:rPr>
                <w:sz w:val="20"/>
                <w:szCs w:val="20"/>
                <w:lang w:val="en-US" w:eastAsia="pl-PL"/>
              </w:rPr>
              <w:t>D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9D0B" w14:textId="7CDACE94" w:rsidR="00DC1914" w:rsidRPr="000A1158" w:rsidRDefault="00DC1914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>
              <w:rPr>
                <w:sz w:val="20"/>
                <w:szCs w:val="20"/>
                <w:lang w:val="en-US" w:eastAsia="pl-PL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92CE" w14:textId="7133F428" w:rsidR="00DC1914" w:rsidRPr="000A1158" w:rsidRDefault="00DC1914" w:rsidP="004A06B5">
            <w:pPr>
              <w:spacing w:after="0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9A36" w14:textId="712A8E0D" w:rsidR="00DC1914" w:rsidRPr="000A1158" w:rsidRDefault="00DC1914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>
              <w:rPr>
                <w:sz w:val="20"/>
                <w:szCs w:val="20"/>
                <w:lang w:val="en-US" w:eastAsia="pl-PL"/>
              </w:rPr>
              <w:t>G</w:t>
            </w:r>
          </w:p>
        </w:tc>
      </w:tr>
      <w:tr w:rsidR="0039553F" w:rsidRPr="000A1158" w14:paraId="23FCE58A" w14:textId="77777777" w:rsidTr="0039553F"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58D5" w14:textId="77777777" w:rsidR="0039553F" w:rsidRPr="000A1158" w:rsidRDefault="0039553F" w:rsidP="00DC1914">
            <w:pPr>
              <w:spacing w:after="0"/>
              <w:jc w:val="both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1.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EC92" w14:textId="77777777" w:rsidR="0039553F" w:rsidRPr="000A1158" w:rsidRDefault="0039553F" w:rsidP="00DC1914">
            <w:pPr>
              <w:spacing w:after="0"/>
              <w:rPr>
                <w:sz w:val="20"/>
                <w:szCs w:val="20"/>
                <w:lang w:val="en-US" w:eastAsia="pl-PL"/>
              </w:rPr>
            </w:pPr>
            <w:r w:rsidRPr="000A1158">
              <w:rPr>
                <w:sz w:val="20"/>
                <w:szCs w:val="20"/>
                <w:lang w:val="en-US" w:eastAsia="pl-PL"/>
              </w:rPr>
              <w:t>Oracle Database Enterprise Edition - Processor Perpetual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C0B0" w14:textId="0F4E78D7" w:rsidR="0039553F" w:rsidRPr="000A1158" w:rsidRDefault="0039553F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>
              <w:rPr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F79B" w14:textId="77777777" w:rsidR="0039553F" w:rsidRPr="000A1158" w:rsidRDefault="0039553F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BCB8" w14:textId="77777777" w:rsidR="0039553F" w:rsidRPr="000A1158" w:rsidRDefault="0039553F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964A" w14:textId="77777777" w:rsidR="0039553F" w:rsidRPr="000A1158" w:rsidRDefault="0039553F" w:rsidP="00DC1914">
            <w:pPr>
              <w:spacing w:after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7E9C" w14:textId="77777777" w:rsidR="0039553F" w:rsidRPr="000A1158" w:rsidRDefault="0039553F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</w:tr>
    </w:tbl>
    <w:tbl>
      <w:tblPr>
        <w:tblStyle w:val="Tabela-Siatka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39553F" w14:paraId="730B77B6" w14:textId="77777777" w:rsidTr="00C5348D">
        <w:tc>
          <w:tcPr>
            <w:tcW w:w="10065" w:type="dxa"/>
            <w:tcBorders>
              <w:bottom w:val="single" w:sz="4" w:space="0" w:color="auto"/>
            </w:tcBorders>
          </w:tcPr>
          <w:p w14:paraId="72243B7F" w14:textId="5DA6FE19" w:rsidR="0039553F" w:rsidRPr="00C5348D" w:rsidRDefault="00C5348D" w:rsidP="00C5348D">
            <w:pPr>
              <w:pStyle w:val="Akapitzlist"/>
              <w:spacing w:after="80" w:line="360" w:lineRule="auto"/>
              <w:ind w:left="0"/>
              <w:jc w:val="center"/>
              <w:rPr>
                <w:b/>
                <w:bCs/>
                <w:sz w:val="24"/>
                <w:szCs w:val="24"/>
                <w:lang w:val="en-US" w:eastAsia="pl-PL"/>
              </w:rPr>
            </w:pPr>
            <w:r w:rsidRPr="00C5348D">
              <w:rPr>
                <w:b/>
                <w:bCs/>
                <w:sz w:val="24"/>
                <w:szCs w:val="24"/>
                <w:lang w:val="en-US" w:eastAsia="pl-PL"/>
              </w:rPr>
              <w:t>Rozszerzenia</w:t>
            </w:r>
          </w:p>
        </w:tc>
      </w:tr>
    </w:tbl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959"/>
        <w:gridCol w:w="1259"/>
        <w:gridCol w:w="1539"/>
        <w:gridCol w:w="1626"/>
        <w:gridCol w:w="1417"/>
        <w:gridCol w:w="1843"/>
      </w:tblGrid>
      <w:tr w:rsidR="0039553F" w:rsidRPr="000A1158" w14:paraId="697EEC11" w14:textId="77777777" w:rsidTr="00C5348D">
        <w:trPr>
          <w:trHeight w:val="92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2517" w14:textId="77777777" w:rsidR="0039553F" w:rsidRPr="000A1158" w:rsidRDefault="0039553F" w:rsidP="00DC1914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C86" w14:textId="77777777" w:rsidR="0039553F" w:rsidRPr="000A1158" w:rsidRDefault="0039553F" w:rsidP="00DC1914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4A1D" w14:textId="77777777" w:rsidR="0039553F" w:rsidRPr="000A1158" w:rsidRDefault="0039553F" w:rsidP="00DC1914">
            <w:pPr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Licencjonowanie (procesory)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2BC0" w14:textId="5E6036CF" w:rsidR="0039553F" w:rsidRPr="000A1158" w:rsidRDefault="0039553F" w:rsidP="00DC1914">
            <w:pPr>
              <w:keepNext/>
              <w:spacing w:after="0"/>
              <w:jc w:val="center"/>
              <w:outlineLvl w:val="2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Cena usługi  netto za </w:t>
            </w:r>
            <w:r w:rsidR="00C54E9B">
              <w:rPr>
                <w:b/>
                <w:bCs/>
                <w:sz w:val="20"/>
                <w:szCs w:val="20"/>
                <w:lang w:eastAsia="pl-PL"/>
              </w:rPr>
              <w:t>jeden</w:t>
            </w: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="00C54E9B">
              <w:rPr>
                <w:b/>
                <w:bCs/>
                <w:sz w:val="20"/>
                <w:szCs w:val="20"/>
                <w:lang w:eastAsia="pl-PL"/>
              </w:rPr>
              <w:t>rok</w:t>
            </w: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 i jeden procesor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5032" w14:textId="688F30FB" w:rsidR="0039553F" w:rsidRPr="000A1158" w:rsidRDefault="0039553F" w:rsidP="00DC1914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Cena usługi  brutto za jeden  </w:t>
            </w:r>
            <w:r w:rsidR="00C54E9B">
              <w:rPr>
                <w:b/>
                <w:bCs/>
                <w:sz w:val="20"/>
                <w:szCs w:val="20"/>
                <w:lang w:eastAsia="pl-PL"/>
              </w:rPr>
              <w:t>rok</w:t>
            </w: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 i jeden procesor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7A22" w14:textId="4C8C3A18" w:rsidR="0039553F" w:rsidRPr="000A1158" w:rsidRDefault="0039553F" w:rsidP="00DC1914">
            <w:pPr>
              <w:keepNext/>
              <w:jc w:val="center"/>
              <w:outlineLvl w:val="2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Wartość usługi netto za 2 </w:t>
            </w:r>
            <w:r w:rsidR="00C54E9B">
              <w:rPr>
                <w:b/>
                <w:bCs/>
                <w:sz w:val="20"/>
                <w:szCs w:val="20"/>
                <w:lang w:eastAsia="pl-PL"/>
              </w:rPr>
              <w:t>lata</w:t>
            </w: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DC1914" w:rsidRPr="00DC1914">
              <w:rPr>
                <w:b/>
                <w:bCs/>
                <w:sz w:val="20"/>
                <w:szCs w:val="20"/>
                <w:lang w:eastAsia="pl-PL"/>
              </w:rPr>
              <w:t xml:space="preserve"> [(kol. C x kol. D) x 2]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60D0" w14:textId="3C4BF1BE" w:rsidR="0039553F" w:rsidRPr="000A1158" w:rsidRDefault="0039553F" w:rsidP="00DC1914">
            <w:pPr>
              <w:keepNext/>
              <w:jc w:val="center"/>
              <w:outlineLvl w:val="2"/>
              <w:rPr>
                <w:b/>
                <w:bCs/>
                <w:sz w:val="20"/>
                <w:szCs w:val="20"/>
                <w:lang w:eastAsia="pl-PL"/>
              </w:rPr>
            </w:pPr>
            <w:r w:rsidRPr="000A1158">
              <w:rPr>
                <w:b/>
                <w:bCs/>
                <w:sz w:val="20"/>
                <w:szCs w:val="20"/>
                <w:lang w:eastAsia="pl-PL"/>
              </w:rPr>
              <w:t>Wartość usługi brutto za 2</w:t>
            </w:r>
            <w:r w:rsidR="00C54E9B">
              <w:rPr>
                <w:b/>
                <w:bCs/>
                <w:sz w:val="20"/>
                <w:szCs w:val="20"/>
                <w:lang w:eastAsia="pl-PL"/>
              </w:rPr>
              <w:t xml:space="preserve"> lata</w:t>
            </w:r>
            <w:r w:rsidRPr="000A1158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DC1914" w:rsidRPr="00DC1914">
              <w:rPr>
                <w:b/>
                <w:bCs/>
                <w:sz w:val="20"/>
                <w:szCs w:val="20"/>
                <w:lang w:eastAsia="pl-PL"/>
              </w:rPr>
              <w:t>[(kol. C x kol. E) x 2]</w:t>
            </w:r>
          </w:p>
        </w:tc>
      </w:tr>
      <w:tr w:rsidR="00DC1914" w:rsidRPr="009F47E4" w14:paraId="08511F72" w14:textId="77777777" w:rsidTr="00DC1914"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C1BF" w14:textId="2B9C5163" w:rsidR="00DC1914" w:rsidRPr="009F47E4" w:rsidRDefault="00DC1914" w:rsidP="00DC1914">
            <w:pPr>
              <w:spacing w:after="0"/>
              <w:jc w:val="both"/>
              <w:rPr>
                <w:sz w:val="20"/>
                <w:szCs w:val="20"/>
                <w:lang w:val="en-US" w:eastAsia="pl-PL"/>
              </w:rPr>
            </w:pPr>
            <w:r>
              <w:rPr>
                <w:sz w:val="20"/>
                <w:szCs w:val="20"/>
                <w:lang w:val="en-US" w:eastAsia="pl-PL"/>
              </w:rPr>
              <w:t>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716F" w14:textId="26EAFB03" w:rsidR="00DC1914" w:rsidRPr="009F47E4" w:rsidRDefault="00DC1914" w:rsidP="004A06B5">
            <w:pPr>
              <w:spacing w:after="0"/>
              <w:jc w:val="center"/>
              <w:rPr>
                <w:bCs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val="en-US" w:eastAsia="pl-PL"/>
              </w:rPr>
              <w:t>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A03E" w14:textId="1FAC76D6" w:rsidR="00DC1914" w:rsidRPr="009F47E4" w:rsidRDefault="00DC1914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>
              <w:rPr>
                <w:sz w:val="20"/>
                <w:szCs w:val="20"/>
                <w:lang w:val="en-US" w:eastAsia="pl-PL"/>
              </w:rPr>
              <w:t>C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3A2C" w14:textId="3657B3EE" w:rsidR="00DC1914" w:rsidRPr="009F47E4" w:rsidRDefault="00DC1914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>
              <w:rPr>
                <w:sz w:val="20"/>
                <w:szCs w:val="20"/>
                <w:lang w:val="en-US" w:eastAsia="pl-PL"/>
              </w:rPr>
              <w:t>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870D" w14:textId="5D9E702D" w:rsidR="00DC1914" w:rsidRPr="009F47E4" w:rsidRDefault="00DC1914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>
              <w:rPr>
                <w:sz w:val="20"/>
                <w:szCs w:val="20"/>
                <w:lang w:val="en-US" w:eastAsia="pl-PL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A1C4" w14:textId="22424976" w:rsidR="00DC1914" w:rsidRPr="009F47E4" w:rsidRDefault="00DC1914" w:rsidP="004A06B5">
            <w:pPr>
              <w:spacing w:after="0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9DD6" w14:textId="640908E9" w:rsidR="00DC1914" w:rsidRPr="009F47E4" w:rsidRDefault="00DC1914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>
              <w:rPr>
                <w:sz w:val="20"/>
                <w:szCs w:val="20"/>
                <w:lang w:val="en-US" w:eastAsia="pl-PL"/>
              </w:rPr>
              <w:t>G</w:t>
            </w:r>
          </w:p>
        </w:tc>
      </w:tr>
      <w:tr w:rsidR="00DC1914" w:rsidRPr="009F47E4" w14:paraId="34ED6A36" w14:textId="77777777" w:rsidTr="00C5348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4694" w14:textId="77777777" w:rsidR="00DC1914" w:rsidRPr="009F47E4" w:rsidRDefault="00DC1914" w:rsidP="00DC1914">
            <w:pPr>
              <w:spacing w:after="0"/>
              <w:jc w:val="both"/>
              <w:rPr>
                <w:sz w:val="20"/>
                <w:szCs w:val="20"/>
                <w:lang w:val="en-US" w:eastAsia="pl-PL"/>
              </w:rPr>
            </w:pPr>
            <w:r w:rsidRPr="009F47E4">
              <w:rPr>
                <w:sz w:val="20"/>
                <w:szCs w:val="20"/>
                <w:lang w:val="en-US" w:eastAsia="pl-PL"/>
              </w:rPr>
              <w:t>1.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8603" w14:textId="77777777" w:rsidR="00DC1914" w:rsidRPr="009F47E4" w:rsidRDefault="00DC1914" w:rsidP="00DC1914">
            <w:pPr>
              <w:spacing w:after="0"/>
              <w:rPr>
                <w:sz w:val="20"/>
                <w:szCs w:val="20"/>
                <w:lang w:val="en-US" w:eastAsia="pl-PL"/>
              </w:rPr>
            </w:pPr>
            <w:r w:rsidRPr="009F47E4">
              <w:rPr>
                <w:bCs/>
                <w:sz w:val="20"/>
                <w:szCs w:val="20"/>
                <w:lang w:eastAsia="pl-PL"/>
              </w:rPr>
              <w:t>Oracle Advance Security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E8A1" w14:textId="2D1C78D7" w:rsidR="00DC1914" w:rsidRPr="009F47E4" w:rsidRDefault="00DC1914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9F47E4">
              <w:rPr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3C08" w14:textId="77777777" w:rsidR="00DC1914" w:rsidRPr="009F47E4" w:rsidRDefault="00DC1914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ED0E" w14:textId="77777777" w:rsidR="00DC1914" w:rsidRPr="009F47E4" w:rsidRDefault="00DC1914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E628" w14:textId="77777777" w:rsidR="00DC1914" w:rsidRPr="009F47E4" w:rsidRDefault="00DC1914" w:rsidP="00DC1914">
            <w:pPr>
              <w:spacing w:after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95F4" w14:textId="77777777" w:rsidR="00DC1914" w:rsidRPr="009F47E4" w:rsidRDefault="00DC1914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</w:tr>
      <w:tr w:rsidR="00DC1914" w:rsidRPr="009F47E4" w14:paraId="63DFAC05" w14:textId="77777777" w:rsidTr="00C5348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78C7" w14:textId="77777777" w:rsidR="00DC1914" w:rsidRPr="009F47E4" w:rsidRDefault="00DC1914" w:rsidP="00DC1914">
            <w:pPr>
              <w:spacing w:after="0"/>
              <w:jc w:val="both"/>
              <w:rPr>
                <w:sz w:val="20"/>
                <w:szCs w:val="20"/>
                <w:lang w:val="en-US" w:eastAsia="pl-PL"/>
              </w:rPr>
            </w:pPr>
            <w:r w:rsidRPr="009F47E4">
              <w:rPr>
                <w:sz w:val="20"/>
                <w:szCs w:val="20"/>
                <w:lang w:val="en-US" w:eastAsia="pl-PL"/>
              </w:rPr>
              <w:t>2.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37FE" w14:textId="77777777" w:rsidR="00DC1914" w:rsidRPr="009F47E4" w:rsidRDefault="00DC1914" w:rsidP="00DC1914">
            <w:pPr>
              <w:spacing w:after="0"/>
              <w:rPr>
                <w:sz w:val="20"/>
                <w:szCs w:val="20"/>
                <w:lang w:val="en-US" w:eastAsia="pl-PL"/>
              </w:rPr>
            </w:pPr>
            <w:r w:rsidRPr="009F47E4">
              <w:rPr>
                <w:sz w:val="20"/>
                <w:szCs w:val="20"/>
                <w:lang w:eastAsia="pl-PL"/>
              </w:rPr>
              <w:t>Oracle Partitioning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2349" w14:textId="2025BBD3" w:rsidR="00DC1914" w:rsidRPr="009F47E4" w:rsidRDefault="00DC1914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9F47E4">
              <w:rPr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F7E" w14:textId="77777777" w:rsidR="00DC1914" w:rsidRPr="009F47E4" w:rsidRDefault="00DC1914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328C" w14:textId="77777777" w:rsidR="00DC1914" w:rsidRPr="009F47E4" w:rsidRDefault="00DC1914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1388" w14:textId="77777777" w:rsidR="00DC1914" w:rsidRPr="009F47E4" w:rsidRDefault="00DC1914" w:rsidP="00DC1914">
            <w:pPr>
              <w:spacing w:after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06BF" w14:textId="77777777" w:rsidR="00DC1914" w:rsidRPr="009F47E4" w:rsidRDefault="00DC1914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</w:tr>
      <w:tr w:rsidR="00DC1914" w:rsidRPr="009F47E4" w14:paraId="398EA16D" w14:textId="77777777" w:rsidTr="00C5348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578" w14:textId="77777777" w:rsidR="00DC1914" w:rsidRPr="009F47E4" w:rsidRDefault="00DC1914" w:rsidP="00DC1914">
            <w:pPr>
              <w:spacing w:after="0"/>
              <w:jc w:val="both"/>
              <w:rPr>
                <w:sz w:val="20"/>
                <w:szCs w:val="20"/>
                <w:lang w:val="en-US" w:eastAsia="pl-PL"/>
              </w:rPr>
            </w:pPr>
            <w:r w:rsidRPr="009F47E4">
              <w:rPr>
                <w:sz w:val="20"/>
                <w:szCs w:val="20"/>
                <w:lang w:val="en-US" w:eastAsia="pl-PL"/>
              </w:rPr>
              <w:t>3.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246A" w14:textId="77777777" w:rsidR="00DC1914" w:rsidRPr="009F47E4" w:rsidRDefault="00DC1914" w:rsidP="00DC1914">
            <w:pPr>
              <w:spacing w:after="0"/>
              <w:rPr>
                <w:sz w:val="20"/>
                <w:szCs w:val="20"/>
                <w:lang w:val="en-US" w:eastAsia="pl-PL"/>
              </w:rPr>
            </w:pPr>
            <w:r w:rsidRPr="009F47E4">
              <w:rPr>
                <w:sz w:val="20"/>
                <w:szCs w:val="20"/>
                <w:lang w:eastAsia="pl-PL"/>
              </w:rPr>
              <w:t>Oracle Compression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02AA" w14:textId="6D9B356F" w:rsidR="00DC1914" w:rsidRPr="009F47E4" w:rsidRDefault="00DC1914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  <w:r w:rsidRPr="009F47E4">
              <w:rPr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17B7" w14:textId="77777777" w:rsidR="00DC1914" w:rsidRPr="009F47E4" w:rsidRDefault="00DC1914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86CD" w14:textId="77777777" w:rsidR="00DC1914" w:rsidRPr="009F47E4" w:rsidRDefault="00DC1914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063E" w14:textId="77777777" w:rsidR="00DC1914" w:rsidRPr="009F47E4" w:rsidRDefault="00DC1914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52F7" w14:textId="77777777" w:rsidR="00DC1914" w:rsidRPr="009F47E4" w:rsidRDefault="00DC1914" w:rsidP="00DC1914">
            <w:pPr>
              <w:spacing w:after="0"/>
              <w:jc w:val="center"/>
              <w:rPr>
                <w:sz w:val="20"/>
                <w:szCs w:val="20"/>
                <w:lang w:val="en-US" w:eastAsia="pl-PL"/>
              </w:rPr>
            </w:pPr>
          </w:p>
        </w:tc>
      </w:tr>
    </w:tbl>
    <w:tbl>
      <w:tblPr>
        <w:tblStyle w:val="Tabela-Siatka"/>
        <w:tblW w:w="10065" w:type="dxa"/>
        <w:tblInd w:w="-856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1417"/>
        <w:gridCol w:w="1843"/>
      </w:tblGrid>
      <w:tr w:rsidR="00C5348D" w14:paraId="4AD6A5B5" w14:textId="77777777" w:rsidTr="00C5348D">
        <w:tc>
          <w:tcPr>
            <w:tcW w:w="6805" w:type="dxa"/>
          </w:tcPr>
          <w:p w14:paraId="7D218192" w14:textId="77777777" w:rsidR="00C5348D" w:rsidRPr="00F3541E" w:rsidRDefault="00C5348D" w:rsidP="00DC1914">
            <w:pPr>
              <w:spacing w:after="80" w:line="360" w:lineRule="auto"/>
              <w:jc w:val="both"/>
              <w:rPr>
                <w:b/>
                <w:bCs/>
                <w:sz w:val="24"/>
                <w:szCs w:val="24"/>
                <w:lang w:val="en-US" w:eastAsia="pl-PL"/>
              </w:rPr>
            </w:pPr>
            <w:r w:rsidRPr="00F3541E">
              <w:rPr>
                <w:b/>
                <w:bCs/>
                <w:sz w:val="24"/>
                <w:szCs w:val="24"/>
                <w:lang w:val="en-US" w:eastAsia="pl-PL"/>
              </w:rPr>
              <w:t>RAZEM</w:t>
            </w:r>
          </w:p>
        </w:tc>
        <w:tc>
          <w:tcPr>
            <w:tcW w:w="1417" w:type="dxa"/>
          </w:tcPr>
          <w:p w14:paraId="0974AEE2" w14:textId="77777777" w:rsidR="00C5348D" w:rsidRDefault="00C5348D" w:rsidP="00DC1914">
            <w:pPr>
              <w:spacing w:after="80" w:line="360" w:lineRule="auto"/>
              <w:jc w:val="both"/>
              <w:rPr>
                <w:sz w:val="24"/>
                <w:szCs w:val="24"/>
                <w:lang w:val="en-US" w:eastAsia="pl-PL"/>
              </w:rPr>
            </w:pPr>
          </w:p>
        </w:tc>
        <w:tc>
          <w:tcPr>
            <w:tcW w:w="1843" w:type="dxa"/>
          </w:tcPr>
          <w:p w14:paraId="5C65DCDB" w14:textId="77777777" w:rsidR="00C5348D" w:rsidRDefault="00C5348D" w:rsidP="00DC1914">
            <w:pPr>
              <w:spacing w:after="80" w:line="360" w:lineRule="auto"/>
              <w:jc w:val="both"/>
              <w:rPr>
                <w:sz w:val="24"/>
                <w:szCs w:val="24"/>
                <w:lang w:val="en-US" w:eastAsia="pl-PL"/>
              </w:rPr>
            </w:pPr>
          </w:p>
        </w:tc>
      </w:tr>
    </w:tbl>
    <w:p w14:paraId="336837BA" w14:textId="77777777" w:rsidR="00DC1914" w:rsidRDefault="00DC1914" w:rsidP="00C5348D">
      <w:pPr>
        <w:pStyle w:val="Akapitzlist"/>
        <w:spacing w:after="80" w:line="360" w:lineRule="auto"/>
        <w:ind w:left="1080"/>
        <w:jc w:val="center"/>
        <w:rPr>
          <w:b/>
          <w:bCs/>
          <w:i/>
          <w:iCs/>
          <w:color w:val="FF0000"/>
          <w:sz w:val="28"/>
          <w:szCs w:val="28"/>
          <w:lang w:val="en-US" w:eastAsia="pl-PL"/>
        </w:rPr>
      </w:pPr>
    </w:p>
    <w:p w14:paraId="3E52C566" w14:textId="7BC31B5A" w:rsidR="004E2FA2" w:rsidRPr="00C27DFF" w:rsidRDefault="00C5348D" w:rsidP="00C5348D">
      <w:pPr>
        <w:pStyle w:val="Akapitzlist"/>
        <w:spacing w:after="80" w:line="360" w:lineRule="auto"/>
        <w:ind w:left="1080"/>
        <w:jc w:val="center"/>
        <w:rPr>
          <w:b/>
          <w:bCs/>
          <w:i/>
          <w:iCs/>
          <w:color w:val="4472C4" w:themeColor="accent1"/>
          <w:sz w:val="28"/>
          <w:szCs w:val="28"/>
          <w:lang w:val="en-US" w:eastAsia="pl-PL"/>
        </w:rPr>
      </w:pPr>
      <w:r w:rsidRPr="00C27DFF">
        <w:rPr>
          <w:b/>
          <w:bCs/>
          <w:i/>
          <w:iCs/>
          <w:color w:val="4472C4" w:themeColor="accent1"/>
          <w:sz w:val="28"/>
          <w:szCs w:val="28"/>
          <w:lang w:val="en-US" w:eastAsia="pl-PL"/>
        </w:rPr>
        <w:t>CAŁOŚĆ ZAPYTANIA</w:t>
      </w:r>
      <w:r w:rsidR="0052192B" w:rsidRPr="00C27DFF">
        <w:rPr>
          <w:b/>
          <w:bCs/>
          <w:i/>
          <w:iCs/>
          <w:color w:val="4472C4" w:themeColor="accent1"/>
          <w:sz w:val="28"/>
          <w:szCs w:val="28"/>
          <w:lang w:val="en-US" w:eastAsia="pl-PL"/>
        </w:rPr>
        <w:t>.</w:t>
      </w:r>
    </w:p>
    <w:tbl>
      <w:tblPr>
        <w:tblStyle w:val="Tabela-Siatka"/>
        <w:tblW w:w="10065" w:type="dxa"/>
        <w:tblInd w:w="-856" w:type="dxa"/>
        <w:tblLook w:val="04A0" w:firstRow="1" w:lastRow="0" w:firstColumn="1" w:lastColumn="0" w:noHBand="0" w:noVBand="1"/>
      </w:tblPr>
      <w:tblGrid>
        <w:gridCol w:w="6663"/>
        <w:gridCol w:w="1701"/>
        <w:gridCol w:w="1701"/>
      </w:tblGrid>
      <w:tr w:rsidR="009F47E4" w14:paraId="3ECCC7F8" w14:textId="77777777" w:rsidTr="00223053">
        <w:tc>
          <w:tcPr>
            <w:tcW w:w="6663" w:type="dxa"/>
          </w:tcPr>
          <w:p w14:paraId="4BF43320" w14:textId="1A661581" w:rsidR="009F47E4" w:rsidRPr="00F3541E" w:rsidRDefault="007D4552" w:rsidP="00DC1914">
            <w:pPr>
              <w:spacing w:after="80" w:line="360" w:lineRule="auto"/>
              <w:jc w:val="both"/>
              <w:rPr>
                <w:b/>
                <w:bCs/>
                <w:sz w:val="24"/>
                <w:szCs w:val="24"/>
                <w:lang w:val="en-US" w:eastAsia="pl-PL"/>
              </w:rPr>
            </w:pPr>
            <w:r>
              <w:rPr>
                <w:b/>
                <w:bCs/>
                <w:sz w:val="24"/>
                <w:szCs w:val="24"/>
                <w:lang w:val="en-US" w:eastAsia="pl-PL"/>
              </w:rPr>
              <w:t>Przedmiot</w:t>
            </w:r>
          </w:p>
        </w:tc>
        <w:tc>
          <w:tcPr>
            <w:tcW w:w="1701" w:type="dxa"/>
          </w:tcPr>
          <w:p w14:paraId="725A359A" w14:textId="7679BFB4" w:rsidR="009F47E4" w:rsidRDefault="007D4552" w:rsidP="00DC1914">
            <w:pPr>
              <w:spacing w:after="80" w:line="360" w:lineRule="auto"/>
              <w:jc w:val="both"/>
              <w:rPr>
                <w:sz w:val="24"/>
                <w:szCs w:val="24"/>
                <w:lang w:val="en-US" w:eastAsia="pl-PL"/>
              </w:rPr>
            </w:pPr>
            <w:r>
              <w:rPr>
                <w:sz w:val="24"/>
                <w:szCs w:val="24"/>
                <w:lang w:val="en-US" w:eastAsia="pl-PL"/>
              </w:rPr>
              <w:t>Wartość netto</w:t>
            </w:r>
          </w:p>
        </w:tc>
        <w:tc>
          <w:tcPr>
            <w:tcW w:w="1701" w:type="dxa"/>
          </w:tcPr>
          <w:p w14:paraId="09C75321" w14:textId="65650513" w:rsidR="009F47E4" w:rsidRDefault="007D4552" w:rsidP="00DC1914">
            <w:pPr>
              <w:spacing w:after="80" w:line="360" w:lineRule="auto"/>
              <w:jc w:val="both"/>
              <w:rPr>
                <w:sz w:val="24"/>
                <w:szCs w:val="24"/>
                <w:lang w:val="en-US" w:eastAsia="pl-PL"/>
              </w:rPr>
            </w:pPr>
            <w:r>
              <w:rPr>
                <w:sz w:val="24"/>
                <w:szCs w:val="24"/>
                <w:lang w:val="en-US" w:eastAsia="pl-PL"/>
              </w:rPr>
              <w:t>Wartość brutto</w:t>
            </w:r>
          </w:p>
        </w:tc>
      </w:tr>
      <w:tr w:rsidR="007D4552" w14:paraId="2A73C156" w14:textId="77777777" w:rsidTr="00223053">
        <w:tc>
          <w:tcPr>
            <w:tcW w:w="6663" w:type="dxa"/>
          </w:tcPr>
          <w:p w14:paraId="4E942F1C" w14:textId="7D9232FD" w:rsidR="007D4552" w:rsidRPr="00F3541E" w:rsidRDefault="0052192B" w:rsidP="00DC1914">
            <w:pPr>
              <w:spacing w:after="80" w:line="360" w:lineRule="auto"/>
              <w:jc w:val="both"/>
              <w:rPr>
                <w:b/>
                <w:bCs/>
                <w:sz w:val="24"/>
                <w:szCs w:val="24"/>
                <w:lang w:val="en-US" w:eastAsia="pl-PL"/>
              </w:rPr>
            </w:pPr>
            <w:r>
              <w:rPr>
                <w:b/>
                <w:bCs/>
                <w:sz w:val="24"/>
                <w:szCs w:val="24"/>
                <w:lang w:val="en-US" w:eastAsia="pl-PL"/>
              </w:rPr>
              <w:t>Ca</w:t>
            </w:r>
            <w:r w:rsidR="007D4552">
              <w:rPr>
                <w:b/>
                <w:bCs/>
                <w:sz w:val="24"/>
                <w:szCs w:val="24"/>
                <w:lang w:val="en-US" w:eastAsia="pl-PL"/>
              </w:rPr>
              <w:t>łość</w:t>
            </w:r>
            <w:r>
              <w:rPr>
                <w:b/>
                <w:bCs/>
                <w:sz w:val="24"/>
                <w:szCs w:val="24"/>
                <w:lang w:val="en-US" w:eastAsia="pl-PL"/>
              </w:rPr>
              <w:t xml:space="preserve"> – wariant </w:t>
            </w:r>
            <w:r w:rsidR="00B54F53">
              <w:rPr>
                <w:b/>
                <w:bCs/>
                <w:sz w:val="24"/>
                <w:szCs w:val="24"/>
                <w:lang w:val="en-US" w:eastAsia="pl-PL"/>
              </w:rPr>
              <w:t>1</w:t>
            </w:r>
            <w:r>
              <w:rPr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r w:rsidR="007D4552">
              <w:rPr>
                <w:b/>
                <w:bCs/>
                <w:sz w:val="24"/>
                <w:szCs w:val="24"/>
                <w:lang w:val="en-US" w:eastAsia="pl-PL"/>
              </w:rPr>
              <w:t xml:space="preserve"> (części</w:t>
            </w:r>
            <w:r>
              <w:rPr>
                <w:b/>
                <w:bCs/>
                <w:sz w:val="24"/>
                <w:szCs w:val="24"/>
                <w:lang w:val="en-US" w:eastAsia="pl-PL"/>
              </w:rPr>
              <w:t>:</w:t>
            </w:r>
            <w:r w:rsidR="007D4552">
              <w:rPr>
                <w:b/>
                <w:bCs/>
                <w:sz w:val="24"/>
                <w:szCs w:val="24"/>
                <w:lang w:val="en-US" w:eastAsia="pl-PL"/>
              </w:rPr>
              <w:t xml:space="preserve"> I + II  + </w:t>
            </w:r>
            <w:r w:rsidR="00CB57F4">
              <w:rPr>
                <w:b/>
                <w:bCs/>
                <w:sz w:val="24"/>
                <w:szCs w:val="24"/>
                <w:lang w:val="en-US" w:eastAsia="pl-PL"/>
              </w:rPr>
              <w:t xml:space="preserve">III + </w:t>
            </w:r>
            <w:r w:rsidR="007D4552">
              <w:rPr>
                <w:b/>
                <w:bCs/>
                <w:sz w:val="24"/>
                <w:szCs w:val="24"/>
                <w:lang w:val="en-US" w:eastAsia="pl-PL"/>
              </w:rPr>
              <w:t>I</w:t>
            </w:r>
            <w:r w:rsidR="00CB57F4">
              <w:rPr>
                <w:b/>
                <w:bCs/>
                <w:sz w:val="24"/>
                <w:szCs w:val="24"/>
                <w:lang w:val="en-US" w:eastAsia="pl-PL"/>
              </w:rPr>
              <w:t>V</w:t>
            </w:r>
            <w:r w:rsidR="008F759E">
              <w:rPr>
                <w:b/>
                <w:bCs/>
                <w:sz w:val="24"/>
                <w:szCs w:val="24"/>
                <w:lang w:val="en-US" w:eastAsia="pl-PL"/>
              </w:rPr>
              <w:t>.1 + I</w:t>
            </w:r>
            <w:r w:rsidR="00CB57F4">
              <w:rPr>
                <w:b/>
                <w:bCs/>
                <w:sz w:val="24"/>
                <w:szCs w:val="24"/>
                <w:lang w:val="en-US" w:eastAsia="pl-PL"/>
              </w:rPr>
              <w:t>V</w:t>
            </w:r>
            <w:r w:rsidR="008F759E">
              <w:rPr>
                <w:b/>
                <w:bCs/>
                <w:sz w:val="24"/>
                <w:szCs w:val="24"/>
                <w:lang w:val="en-US" w:eastAsia="pl-PL"/>
              </w:rPr>
              <w:t>.2</w:t>
            </w:r>
            <w:r w:rsidR="007D4552">
              <w:rPr>
                <w:b/>
                <w:bCs/>
                <w:sz w:val="24"/>
                <w:szCs w:val="24"/>
                <w:lang w:val="en-US" w:eastAsia="pl-PL"/>
              </w:rPr>
              <w:t>)</w:t>
            </w:r>
          </w:p>
        </w:tc>
        <w:tc>
          <w:tcPr>
            <w:tcW w:w="1701" w:type="dxa"/>
          </w:tcPr>
          <w:p w14:paraId="25E01559" w14:textId="77777777" w:rsidR="007D4552" w:rsidRDefault="007D4552" w:rsidP="00DC1914">
            <w:pPr>
              <w:spacing w:after="80" w:line="360" w:lineRule="auto"/>
              <w:jc w:val="both"/>
              <w:rPr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</w:tcPr>
          <w:p w14:paraId="209FB872" w14:textId="77777777" w:rsidR="007D4552" w:rsidRDefault="007D4552" w:rsidP="00DC1914">
            <w:pPr>
              <w:spacing w:after="80" w:line="360" w:lineRule="auto"/>
              <w:jc w:val="both"/>
              <w:rPr>
                <w:sz w:val="24"/>
                <w:szCs w:val="24"/>
                <w:lang w:val="en-US" w:eastAsia="pl-PL"/>
              </w:rPr>
            </w:pPr>
          </w:p>
        </w:tc>
      </w:tr>
    </w:tbl>
    <w:p w14:paraId="65835ADC" w14:textId="77777777" w:rsidR="00DC1914" w:rsidRDefault="00DC1914" w:rsidP="003C0382">
      <w:pPr>
        <w:spacing w:after="80" w:line="360" w:lineRule="auto"/>
        <w:ind w:hanging="851"/>
        <w:jc w:val="both"/>
        <w:rPr>
          <w:lang w:val="en-US" w:eastAsia="pl-PL"/>
        </w:rPr>
      </w:pPr>
    </w:p>
    <w:p w14:paraId="3BE2A7A6" w14:textId="4DEF950B" w:rsidR="003C0382" w:rsidRDefault="003C0382"/>
    <w:sectPr w:rsidR="003C0382" w:rsidSect="00270B23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36ADB" w14:textId="77777777" w:rsidR="009F0DF5" w:rsidRDefault="009F0DF5" w:rsidP="003E0BF8">
      <w:pPr>
        <w:spacing w:after="0" w:line="240" w:lineRule="auto"/>
      </w:pPr>
      <w:r>
        <w:separator/>
      </w:r>
    </w:p>
  </w:endnote>
  <w:endnote w:type="continuationSeparator" w:id="0">
    <w:p w14:paraId="41764D47" w14:textId="77777777" w:rsidR="009F0DF5" w:rsidRDefault="009F0DF5" w:rsidP="003E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51AA8" w14:textId="77777777" w:rsidR="009F0DF5" w:rsidRDefault="009F0DF5" w:rsidP="003E0BF8">
      <w:pPr>
        <w:spacing w:after="0" w:line="240" w:lineRule="auto"/>
      </w:pPr>
      <w:r>
        <w:separator/>
      </w:r>
    </w:p>
  </w:footnote>
  <w:footnote w:type="continuationSeparator" w:id="0">
    <w:p w14:paraId="719E2DD4" w14:textId="77777777" w:rsidR="009F0DF5" w:rsidRDefault="009F0DF5" w:rsidP="003E0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536B"/>
    <w:multiLevelType w:val="hybridMultilevel"/>
    <w:tmpl w:val="014E6FBA"/>
    <w:lvl w:ilvl="0" w:tplc="24EE2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644D"/>
    <w:multiLevelType w:val="hybridMultilevel"/>
    <w:tmpl w:val="014E6FBA"/>
    <w:lvl w:ilvl="0" w:tplc="24EE2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4825"/>
    <w:multiLevelType w:val="hybridMultilevel"/>
    <w:tmpl w:val="014E6FBA"/>
    <w:lvl w:ilvl="0" w:tplc="24EE2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47157"/>
    <w:multiLevelType w:val="hybridMultilevel"/>
    <w:tmpl w:val="BA42FF2A"/>
    <w:lvl w:ilvl="0" w:tplc="D4DA697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D3D9D"/>
    <w:multiLevelType w:val="hybridMultilevel"/>
    <w:tmpl w:val="AB6A9884"/>
    <w:lvl w:ilvl="0" w:tplc="2B82A4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C3644"/>
    <w:multiLevelType w:val="hybridMultilevel"/>
    <w:tmpl w:val="1602CE5E"/>
    <w:lvl w:ilvl="0" w:tplc="760A0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30A16"/>
    <w:multiLevelType w:val="hybridMultilevel"/>
    <w:tmpl w:val="4D32FE50"/>
    <w:lvl w:ilvl="0" w:tplc="3FCE2A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B195C"/>
    <w:multiLevelType w:val="hybridMultilevel"/>
    <w:tmpl w:val="17C653DA"/>
    <w:lvl w:ilvl="0" w:tplc="04D25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82"/>
    <w:rsid w:val="000177F9"/>
    <w:rsid w:val="000A1158"/>
    <w:rsid w:val="000F544D"/>
    <w:rsid w:val="001D3A18"/>
    <w:rsid w:val="001D596C"/>
    <w:rsid w:val="00223053"/>
    <w:rsid w:val="00270B23"/>
    <w:rsid w:val="002B0DD2"/>
    <w:rsid w:val="002C5A1F"/>
    <w:rsid w:val="002F092E"/>
    <w:rsid w:val="00362B0A"/>
    <w:rsid w:val="0039553F"/>
    <w:rsid w:val="003C0382"/>
    <w:rsid w:val="003E0BF8"/>
    <w:rsid w:val="00413CC5"/>
    <w:rsid w:val="0049143D"/>
    <w:rsid w:val="004A06B5"/>
    <w:rsid w:val="004E2FA2"/>
    <w:rsid w:val="0052192B"/>
    <w:rsid w:val="00590CEB"/>
    <w:rsid w:val="006731B4"/>
    <w:rsid w:val="006D3FD3"/>
    <w:rsid w:val="00706F21"/>
    <w:rsid w:val="007127CF"/>
    <w:rsid w:val="00727EB2"/>
    <w:rsid w:val="00783833"/>
    <w:rsid w:val="007949F2"/>
    <w:rsid w:val="007D4552"/>
    <w:rsid w:val="00837B7B"/>
    <w:rsid w:val="00855B4D"/>
    <w:rsid w:val="008F759E"/>
    <w:rsid w:val="0094438E"/>
    <w:rsid w:val="009F0DF5"/>
    <w:rsid w:val="009F47E4"/>
    <w:rsid w:val="00A36B1D"/>
    <w:rsid w:val="00B54F53"/>
    <w:rsid w:val="00C27DFF"/>
    <w:rsid w:val="00C5348D"/>
    <w:rsid w:val="00C54E9B"/>
    <w:rsid w:val="00C9315D"/>
    <w:rsid w:val="00CA6607"/>
    <w:rsid w:val="00CB57F4"/>
    <w:rsid w:val="00DC0EC1"/>
    <w:rsid w:val="00DC1914"/>
    <w:rsid w:val="00EA7CB5"/>
    <w:rsid w:val="00EF7896"/>
    <w:rsid w:val="00F3541E"/>
    <w:rsid w:val="00F44B7C"/>
    <w:rsid w:val="00F92AD0"/>
    <w:rsid w:val="0499130C"/>
    <w:rsid w:val="2B841D3A"/>
    <w:rsid w:val="3417D95A"/>
    <w:rsid w:val="39326D28"/>
    <w:rsid w:val="3A71F53D"/>
    <w:rsid w:val="43A0BCEF"/>
    <w:rsid w:val="4E93F817"/>
    <w:rsid w:val="6C0AA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CD90"/>
  <w15:chartTrackingRefBased/>
  <w15:docId w15:val="{3EE43F4C-3274-43EE-A249-C0FDBE32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03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0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T_SZ_List Paragraph,Numerowanie,L1,Akapit z listą5,Podsis rysunku,Bullet Number,lp1,List Paragraph2,ISCG Numerowanie,lp11,List Paragraph11,Bullet 1,Use Case List Paragraph,Body MS Bullet,Akapit z listą numerowaną,Preambuła"/>
    <w:basedOn w:val="Normalny"/>
    <w:link w:val="AkapitzlistZnak"/>
    <w:uiPriority w:val="99"/>
    <w:qFormat/>
    <w:rsid w:val="003C0382"/>
    <w:pPr>
      <w:ind w:left="720"/>
      <w:contextualSpacing/>
    </w:pPr>
  </w:style>
  <w:style w:type="character" w:customStyle="1" w:styleId="AkapitzlistZnak">
    <w:name w:val="Akapit z listą Znak"/>
    <w:aliases w:val="T_SZ_List Paragraph Znak,Numerowanie Znak,L1 Znak,Akapit z listą5 Znak,Podsis rysunku Znak,Bullet Number Znak,lp1 Znak,List Paragraph2 Znak,ISCG Numerowanie Znak,lp11 Znak,List Paragraph11 Znak,Bullet 1 Znak,Body MS Bullet Znak"/>
    <w:link w:val="Akapitzlist"/>
    <w:uiPriority w:val="34"/>
    <w:qFormat/>
    <w:rsid w:val="003C0382"/>
  </w:style>
  <w:style w:type="table" w:styleId="Tabela-Siatka">
    <w:name w:val="Table Grid"/>
    <w:basedOn w:val="Standardowy"/>
    <w:uiPriority w:val="39"/>
    <w:rsid w:val="00F35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0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BF8"/>
  </w:style>
  <w:style w:type="paragraph" w:styleId="Stopka">
    <w:name w:val="footer"/>
    <w:basedOn w:val="Normalny"/>
    <w:link w:val="StopkaZnak"/>
    <w:uiPriority w:val="99"/>
    <w:unhideWhenUsed/>
    <w:rsid w:val="003E0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BF8"/>
  </w:style>
  <w:style w:type="paragraph" w:styleId="Tekstdymka">
    <w:name w:val="Balloon Text"/>
    <w:basedOn w:val="Normalny"/>
    <w:link w:val="TekstdymkaZnak"/>
    <w:uiPriority w:val="99"/>
    <w:semiHidden/>
    <w:unhideWhenUsed/>
    <w:rsid w:val="00CA6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66FFB778C56E42B31C66B676A980CB" ma:contentTypeVersion="2" ma:contentTypeDescription="Utwórz nowy dokument." ma:contentTypeScope="" ma:versionID="2270f6fe8002f72e1cc6d95a6e324aff">
  <xsd:schema xmlns:xsd="http://www.w3.org/2001/XMLSchema" xmlns:xs="http://www.w3.org/2001/XMLSchema" xmlns:p="http://schemas.microsoft.com/office/2006/metadata/properties" xmlns:ns2="7942789f-da79-49e8-ad20-6b5ed0f66e71" targetNamespace="http://schemas.microsoft.com/office/2006/metadata/properties" ma:root="true" ma:fieldsID="ae7f930a6aa3a20c48bf9ad79e73d078" ns2:_="">
    <xsd:import namespace="7942789f-da79-49e8-ad20-6b5ed0f66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2789f-da79-49e8-ad20-6b5ed0f66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6D871-DC98-47A0-8DC7-0D93BBB7D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9FEFB-DF8A-47FF-B35A-000CB3E3E22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942789f-da79-49e8-ad20-6b5ed0f66e71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24177D4-BF64-435E-9304-78F4E80F6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2789f-da79-49e8-ad20-6b5ed0f6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46FB31-484C-4B74-8B99-C85128A6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Łukasiak Mirosław</dc:creator>
  <cp:keywords/>
  <dc:description/>
  <cp:lastModifiedBy>Kaleta Piotr</cp:lastModifiedBy>
  <cp:revision>8</cp:revision>
  <dcterms:created xsi:type="dcterms:W3CDTF">2021-06-16T13:38:00Z</dcterms:created>
  <dcterms:modified xsi:type="dcterms:W3CDTF">2021-06-25T11:29:00Z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0x010100AC66FFB778C56E42B31C66B676A980CB</vt:lpwstr>
  </property>
</Properties>
</file>