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1679D" w14:textId="5D07093D" w:rsidR="00642417" w:rsidRPr="00F42218" w:rsidRDefault="00FB603E" w:rsidP="00F42218">
      <w:pPr>
        <w:rPr>
          <w:rFonts w:ascii="Calibri" w:hAnsi="Calibri" w:cs="Calibri"/>
        </w:rPr>
      </w:pPr>
      <w:r w:rsidRPr="00F42218">
        <w:rPr>
          <w:rFonts w:ascii="Calibri" w:hAnsi="Calibri" w:cs="Calibri"/>
        </w:rPr>
        <w:t xml:space="preserve">Uprzejmie informujemy, że termin </w:t>
      </w:r>
      <w:r w:rsidR="00F42218" w:rsidRPr="00F42218">
        <w:rPr>
          <w:rFonts w:ascii="Calibri" w:hAnsi="Calibri" w:cs="Calibri"/>
        </w:rPr>
        <w:t>złożenia informacji na temat szacunkowej wartości zamówienia</w:t>
      </w:r>
      <w:r w:rsidR="00F42218" w:rsidRPr="00F42218">
        <w:rPr>
          <w:rFonts w:ascii="Calibri" w:hAnsi="Calibri" w:cs="Calibri"/>
        </w:rPr>
        <w:t xml:space="preserve"> </w:t>
      </w:r>
      <w:r w:rsidRPr="00F42218">
        <w:rPr>
          <w:rFonts w:ascii="Calibri" w:hAnsi="Calibri" w:cs="Calibri"/>
        </w:rPr>
        <w:t xml:space="preserve">w </w:t>
      </w:r>
      <w:r w:rsidR="00F42218" w:rsidRPr="00F42218">
        <w:rPr>
          <w:rFonts w:ascii="Calibri" w:hAnsi="Calibri" w:cs="Calibri"/>
        </w:rPr>
        <w:t>Zapytani</w:t>
      </w:r>
      <w:r w:rsidR="00F42218" w:rsidRPr="00F42218">
        <w:rPr>
          <w:rFonts w:ascii="Calibri" w:hAnsi="Calibri" w:cs="Calibri"/>
        </w:rPr>
        <w:t>u</w:t>
      </w:r>
      <w:r w:rsidR="00F42218" w:rsidRPr="00F42218">
        <w:rPr>
          <w:rFonts w:ascii="Calibri" w:hAnsi="Calibri" w:cs="Calibri"/>
        </w:rPr>
        <w:t xml:space="preserve"> o wycenę szacunkową wartości zamówienia na zakup licencji na dostęp do eksperckich analiz w zagadnieniach strategicznego wykorzystania technologii informatycznych</w:t>
      </w:r>
      <w:r w:rsidR="00F42218" w:rsidRPr="00F42218">
        <w:rPr>
          <w:rFonts w:ascii="Calibri" w:hAnsi="Calibri" w:cs="Calibri"/>
        </w:rPr>
        <w:t xml:space="preserve"> </w:t>
      </w:r>
      <w:r w:rsidRPr="00F42218">
        <w:rPr>
          <w:rFonts w:ascii="Calibri" w:hAnsi="Calibri" w:cs="Calibri"/>
        </w:rPr>
        <w:t>został zmieniony na 31.07.2024.</w:t>
      </w:r>
    </w:p>
    <w:sectPr w:rsidR="00642417" w:rsidRPr="00F4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97"/>
    <w:rsid w:val="00112B36"/>
    <w:rsid w:val="00642417"/>
    <w:rsid w:val="00803597"/>
    <w:rsid w:val="00C13041"/>
    <w:rsid w:val="00F42218"/>
    <w:rsid w:val="00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4391"/>
  <w15:chartTrackingRefBased/>
  <w15:docId w15:val="{9BBD7C8A-170E-4A0F-B785-5D7B10BB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3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03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3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35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35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35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35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35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35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3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3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35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35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35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3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35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3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Kazimierczuk Kamila</dc:creator>
  <cp:keywords/>
  <dc:description/>
  <cp:lastModifiedBy>Kazimierczuk Kamila</cp:lastModifiedBy>
  <cp:revision>3</cp:revision>
  <dcterms:created xsi:type="dcterms:W3CDTF">2024-07-26T07:48:00Z</dcterms:created>
  <dcterms:modified xsi:type="dcterms:W3CDTF">2024-07-26T07:53:00Z</dcterms:modified>
</cp:coreProperties>
</file>