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501C6" w14:textId="77777777" w:rsidR="0014736A" w:rsidRDefault="0014736A" w:rsidP="00F9382F">
      <w:pPr>
        <w:spacing w:line="276" w:lineRule="auto"/>
        <w:jc w:val="center"/>
        <w:rPr>
          <w:b/>
          <w:bCs/>
          <w:sz w:val="28"/>
          <w:szCs w:val="28"/>
        </w:rPr>
      </w:pPr>
    </w:p>
    <w:p w14:paraId="14D58996" w14:textId="280D5FD3" w:rsidR="00FF5D82" w:rsidRDefault="00D97819" w:rsidP="00F9382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14736A">
        <w:rPr>
          <w:b/>
          <w:bCs/>
          <w:sz w:val="28"/>
          <w:szCs w:val="28"/>
        </w:rPr>
        <w:t>Zestawienie złożonych ofert</w:t>
      </w:r>
    </w:p>
    <w:p w14:paraId="2421FBB8" w14:textId="77777777" w:rsidR="00F9382F" w:rsidRPr="0014736A" w:rsidRDefault="00F9382F" w:rsidP="00F9382F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EE4D8AC" w14:textId="77777777" w:rsidR="00F9382F" w:rsidRDefault="00F9382F" w:rsidP="00F9382F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do</w:t>
      </w:r>
      <w:r w:rsidR="00D97819" w:rsidRPr="0014736A">
        <w:rPr>
          <w:b/>
          <w:bCs/>
        </w:rPr>
        <w:t xml:space="preserve"> </w:t>
      </w:r>
      <w:r w:rsidR="00C56D8B" w:rsidRPr="0014736A">
        <w:rPr>
          <w:b/>
          <w:bCs/>
        </w:rPr>
        <w:t>Zapytani</w:t>
      </w:r>
      <w:r>
        <w:rPr>
          <w:b/>
          <w:bCs/>
        </w:rPr>
        <w:t>a</w:t>
      </w:r>
      <w:r w:rsidR="00C56D8B" w:rsidRPr="0014736A">
        <w:rPr>
          <w:b/>
          <w:bCs/>
        </w:rPr>
        <w:t xml:space="preserve"> ofertowe</w:t>
      </w:r>
      <w:r>
        <w:rPr>
          <w:b/>
          <w:bCs/>
        </w:rPr>
        <w:t>go</w:t>
      </w:r>
      <w:r w:rsidR="00C56D8B" w:rsidRPr="0014736A">
        <w:rPr>
          <w:b/>
          <w:bCs/>
        </w:rPr>
        <w:t xml:space="preserve"> na usługę przygotowania Poradnika zawierającego treści przybliżające czytelnikowi dostępne na rynku technologie wspomagające wraz z oceną ich przydatności, w</w:t>
      </w:r>
      <w:r>
        <w:rPr>
          <w:b/>
          <w:bCs/>
        </w:rPr>
        <w:t> </w:t>
      </w:r>
      <w:r w:rsidR="00C56D8B" w:rsidRPr="0014736A">
        <w:rPr>
          <w:b/>
          <w:bCs/>
        </w:rPr>
        <w:t>ramach programu pn. „Centra informacyjno-doradcze dla osób z</w:t>
      </w:r>
      <w:r w:rsidR="0014736A">
        <w:rPr>
          <w:b/>
          <w:bCs/>
        </w:rPr>
        <w:t> </w:t>
      </w:r>
      <w:r w:rsidR="00C56D8B" w:rsidRPr="0014736A">
        <w:rPr>
          <w:b/>
          <w:bCs/>
        </w:rPr>
        <w:t>niepełnosprawnością”</w:t>
      </w:r>
      <w:r w:rsidR="00C56D8B" w:rsidRPr="0014736A">
        <w:rPr>
          <w:b/>
          <w:bCs/>
        </w:rPr>
        <w:t xml:space="preserve"> </w:t>
      </w:r>
    </w:p>
    <w:p w14:paraId="298AC39A" w14:textId="521085AB" w:rsidR="007F1CDE" w:rsidRPr="0014736A" w:rsidRDefault="00D97819" w:rsidP="00F9382F">
      <w:pPr>
        <w:spacing w:after="0" w:line="276" w:lineRule="auto"/>
        <w:jc w:val="center"/>
        <w:rPr>
          <w:b/>
          <w:bCs/>
        </w:rPr>
      </w:pPr>
      <w:r w:rsidRPr="0014736A">
        <w:rPr>
          <w:b/>
          <w:bCs/>
        </w:rPr>
        <w:t>z dnia</w:t>
      </w:r>
      <w:r w:rsidR="00C56D8B" w:rsidRPr="0014736A">
        <w:rPr>
          <w:b/>
          <w:bCs/>
        </w:rPr>
        <w:t xml:space="preserve"> 08 września 2023</w:t>
      </w:r>
    </w:p>
    <w:p w14:paraId="0C324456" w14:textId="77777777" w:rsidR="0014736A" w:rsidRDefault="0014736A" w:rsidP="00F9382F">
      <w:pPr>
        <w:spacing w:line="276" w:lineRule="auto"/>
        <w:jc w:val="center"/>
      </w:pPr>
    </w:p>
    <w:p w14:paraId="021E3769" w14:textId="3952872A" w:rsidR="00FF5D82" w:rsidRDefault="00F9382F" w:rsidP="00F9382F">
      <w:pPr>
        <w:spacing w:line="276" w:lineRule="auto"/>
      </w:pPr>
      <w:r>
        <w:t>W odpowiedzi na opublikowane zapytanie d</w:t>
      </w:r>
      <w:r w:rsidR="00FF5D82">
        <w:t xml:space="preserve">o dnia </w:t>
      </w:r>
      <w:r>
        <w:t xml:space="preserve">upływu terminu </w:t>
      </w:r>
      <w:r w:rsidR="00FF5D82">
        <w:t>składnia ofert tj. do 18 września 2023 r. do godz. 15.00 wpłynęł</w:t>
      </w:r>
      <w:r w:rsidR="00C56D8B">
        <w:t>a</w:t>
      </w:r>
      <w:r w:rsidR="00FF5D82">
        <w:t xml:space="preserve"> 1</w:t>
      </w:r>
      <w:r w:rsidR="00C56D8B">
        <w:t xml:space="preserve"> </w:t>
      </w:r>
      <w:r w:rsidR="00FF5D82">
        <w:t>ofert</w:t>
      </w:r>
      <w:r w:rsidR="00C56D8B">
        <w:t>a</w:t>
      </w:r>
      <w:r w:rsidR="00FF5D82">
        <w:t>. Zestawienia ofert poniżej:</w:t>
      </w:r>
    </w:p>
    <w:tbl>
      <w:tblPr>
        <w:tblStyle w:val="Tabela-Siatka"/>
        <w:tblW w:w="9565" w:type="dxa"/>
        <w:jc w:val="center"/>
        <w:tblLook w:val="04A0" w:firstRow="1" w:lastRow="0" w:firstColumn="1" w:lastColumn="0" w:noHBand="0" w:noVBand="1"/>
      </w:tblPr>
      <w:tblGrid>
        <w:gridCol w:w="838"/>
        <w:gridCol w:w="1220"/>
        <w:gridCol w:w="4741"/>
        <w:gridCol w:w="1415"/>
        <w:gridCol w:w="1351"/>
      </w:tblGrid>
      <w:tr w:rsidR="00FF5D82" w14:paraId="15A6D75C" w14:textId="77777777" w:rsidTr="00C56D8B">
        <w:trPr>
          <w:jc w:val="center"/>
        </w:trPr>
        <w:tc>
          <w:tcPr>
            <w:tcW w:w="838" w:type="dxa"/>
          </w:tcPr>
          <w:p w14:paraId="46C186D1" w14:textId="78A7522A" w:rsidR="00FF5D82" w:rsidRPr="00FF5D82" w:rsidRDefault="00FF5D82" w:rsidP="00F9382F">
            <w:pPr>
              <w:spacing w:line="276" w:lineRule="auto"/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L.p.</w:t>
            </w:r>
          </w:p>
        </w:tc>
        <w:tc>
          <w:tcPr>
            <w:tcW w:w="1220" w:type="dxa"/>
          </w:tcPr>
          <w:p w14:paraId="095DCCF5" w14:textId="7A022856" w:rsidR="00FF5D82" w:rsidRPr="00FF5D82" w:rsidRDefault="00FF5D82" w:rsidP="00F9382F">
            <w:pPr>
              <w:spacing w:line="276" w:lineRule="auto"/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Data wpływu oferty</w:t>
            </w:r>
          </w:p>
        </w:tc>
        <w:tc>
          <w:tcPr>
            <w:tcW w:w="4741" w:type="dxa"/>
          </w:tcPr>
          <w:p w14:paraId="6E8C7BFD" w14:textId="5777FA16" w:rsidR="00FF5D82" w:rsidRPr="00FF5D82" w:rsidRDefault="00FF5D82" w:rsidP="00F9382F">
            <w:pPr>
              <w:spacing w:line="276" w:lineRule="auto"/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i adres </w:t>
            </w:r>
            <w:r w:rsidRPr="00FF5D82">
              <w:rPr>
                <w:b/>
                <w:bCs/>
              </w:rPr>
              <w:t>Wykonawcy</w:t>
            </w:r>
          </w:p>
        </w:tc>
        <w:tc>
          <w:tcPr>
            <w:tcW w:w="1415" w:type="dxa"/>
          </w:tcPr>
          <w:p w14:paraId="1E7D8077" w14:textId="725F193B" w:rsidR="00FF5D82" w:rsidRPr="00FF5D82" w:rsidRDefault="00FF5D82" w:rsidP="00F9382F">
            <w:pPr>
              <w:spacing w:line="276" w:lineRule="auto"/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Oferowana cena brutto za realizację zamówienia</w:t>
            </w:r>
          </w:p>
        </w:tc>
        <w:tc>
          <w:tcPr>
            <w:tcW w:w="1351" w:type="dxa"/>
          </w:tcPr>
          <w:p w14:paraId="4FB609E8" w14:textId="610DF44D" w:rsidR="00FF5D82" w:rsidRPr="00FF5D82" w:rsidRDefault="00FF5D82" w:rsidP="00F9382F">
            <w:pPr>
              <w:spacing w:line="276" w:lineRule="auto"/>
              <w:jc w:val="center"/>
              <w:rPr>
                <w:b/>
                <w:bCs/>
              </w:rPr>
            </w:pPr>
            <w:r w:rsidRPr="00FF5D82">
              <w:rPr>
                <w:b/>
                <w:bCs/>
              </w:rPr>
              <w:t>Liczba przyznanych punktów</w:t>
            </w:r>
          </w:p>
        </w:tc>
      </w:tr>
      <w:tr w:rsidR="00FF5D82" w14:paraId="074FF7EB" w14:textId="77777777" w:rsidTr="00C56D8B">
        <w:trPr>
          <w:jc w:val="center"/>
        </w:trPr>
        <w:tc>
          <w:tcPr>
            <w:tcW w:w="838" w:type="dxa"/>
          </w:tcPr>
          <w:p w14:paraId="3CA0A23D" w14:textId="06E5200E" w:rsidR="00FF5D82" w:rsidRDefault="00FF5D82" w:rsidP="00F9382F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</w:pPr>
          </w:p>
        </w:tc>
        <w:tc>
          <w:tcPr>
            <w:tcW w:w="1220" w:type="dxa"/>
          </w:tcPr>
          <w:p w14:paraId="797CD260" w14:textId="6FDF8AF5" w:rsidR="00FF5D82" w:rsidRDefault="00C56D8B" w:rsidP="00F9382F">
            <w:pPr>
              <w:spacing w:line="276" w:lineRule="auto"/>
            </w:pPr>
            <w:r>
              <w:t>11.09.2023</w:t>
            </w:r>
          </w:p>
        </w:tc>
        <w:tc>
          <w:tcPr>
            <w:tcW w:w="4741" w:type="dxa"/>
          </w:tcPr>
          <w:p w14:paraId="7C7D3558" w14:textId="77777777" w:rsidR="00C56D8B" w:rsidRDefault="00C56D8B" w:rsidP="00F9382F">
            <w:pPr>
              <w:spacing w:line="276" w:lineRule="auto"/>
            </w:pPr>
            <w:r>
              <w:t>LABORATORIUM DOŚWIADCZEŃ SP. Z O.O.</w:t>
            </w:r>
          </w:p>
          <w:p w14:paraId="59028D85" w14:textId="77777777" w:rsidR="00FF5D82" w:rsidRDefault="00C56D8B" w:rsidP="00F9382F">
            <w:pPr>
              <w:spacing w:line="276" w:lineRule="auto"/>
            </w:pPr>
            <w:r>
              <w:t>al. Aleja Jana Pawła II 27, 00-867 Warszawa</w:t>
            </w:r>
          </w:p>
          <w:p w14:paraId="449FB35F" w14:textId="4D308246" w:rsidR="0014736A" w:rsidRDefault="0014736A" w:rsidP="00F9382F">
            <w:pPr>
              <w:spacing w:line="276" w:lineRule="auto"/>
            </w:pPr>
          </w:p>
        </w:tc>
        <w:tc>
          <w:tcPr>
            <w:tcW w:w="1415" w:type="dxa"/>
          </w:tcPr>
          <w:p w14:paraId="3DB11F26" w14:textId="1BF3B26C" w:rsidR="00FF5D82" w:rsidRDefault="00C56D8B" w:rsidP="00F9382F">
            <w:pPr>
              <w:spacing w:line="276" w:lineRule="auto"/>
            </w:pPr>
            <w:r w:rsidRPr="00C56D8B">
              <w:t>88</w:t>
            </w:r>
            <w:r>
              <w:t> </w:t>
            </w:r>
            <w:r w:rsidRPr="00C56D8B">
              <w:t>560</w:t>
            </w:r>
            <w:r>
              <w:t>,00 zł</w:t>
            </w:r>
          </w:p>
        </w:tc>
        <w:tc>
          <w:tcPr>
            <w:tcW w:w="1351" w:type="dxa"/>
          </w:tcPr>
          <w:p w14:paraId="4F04D443" w14:textId="6B6E3B7F" w:rsidR="00FF5D82" w:rsidRDefault="00C56D8B" w:rsidP="00F9382F">
            <w:pPr>
              <w:spacing w:line="276" w:lineRule="auto"/>
            </w:pPr>
            <w:r>
              <w:t>100 pkt</w:t>
            </w:r>
          </w:p>
        </w:tc>
      </w:tr>
    </w:tbl>
    <w:p w14:paraId="2C363F3C" w14:textId="51FC1C34" w:rsidR="00FF5D82" w:rsidRDefault="00FF5D82" w:rsidP="00F9382F">
      <w:pPr>
        <w:spacing w:line="276" w:lineRule="auto"/>
      </w:pPr>
    </w:p>
    <w:p w14:paraId="6A946E32" w14:textId="4727159B" w:rsidR="0014736A" w:rsidRDefault="0014736A" w:rsidP="00F9382F">
      <w:pPr>
        <w:spacing w:after="0" w:line="276" w:lineRule="auto"/>
      </w:pPr>
      <w:r>
        <w:t>Najkorzystniejszą ofertę złożył wykonawca</w:t>
      </w:r>
      <w:r w:rsidRPr="0014736A">
        <w:t xml:space="preserve"> </w:t>
      </w:r>
      <w:r>
        <w:t>LABORATORIUM DOŚWIADCZEŃ SP. Z O.O.</w:t>
      </w:r>
      <w:r>
        <w:t xml:space="preserve"> z siedzibą przy </w:t>
      </w:r>
      <w:r>
        <w:t>al. Ale</w:t>
      </w:r>
      <w:r>
        <w:t>i</w:t>
      </w:r>
      <w:r>
        <w:t xml:space="preserve"> Jana Pawła II 27, 00-867 Warszawa</w:t>
      </w:r>
      <w:r>
        <w:t xml:space="preserve"> uzyskując 100 pkt.</w:t>
      </w:r>
    </w:p>
    <w:p w14:paraId="4FD2DE84" w14:textId="5B546142" w:rsidR="0014736A" w:rsidRDefault="0014736A" w:rsidP="00F9382F">
      <w:pPr>
        <w:spacing w:line="276" w:lineRule="auto"/>
      </w:pPr>
    </w:p>
    <w:sectPr w:rsidR="001473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B6CAE" w14:textId="77777777" w:rsidR="0014736A" w:rsidRDefault="0014736A" w:rsidP="0014736A">
      <w:pPr>
        <w:spacing w:after="0" w:line="240" w:lineRule="auto"/>
      </w:pPr>
      <w:r>
        <w:separator/>
      </w:r>
    </w:p>
  </w:endnote>
  <w:endnote w:type="continuationSeparator" w:id="0">
    <w:p w14:paraId="4A4747C7" w14:textId="77777777" w:rsidR="0014736A" w:rsidRDefault="0014736A" w:rsidP="0014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8130" w14:textId="62B82C96" w:rsidR="0014736A" w:rsidRDefault="001473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93507B" wp14:editId="4859CBBB">
          <wp:simplePos x="0" y="0"/>
          <wp:positionH relativeFrom="page">
            <wp:align>right</wp:align>
          </wp:positionH>
          <wp:positionV relativeFrom="paragraph">
            <wp:posOffset>-22860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F8684" w14:textId="77777777" w:rsidR="0014736A" w:rsidRDefault="0014736A" w:rsidP="0014736A">
      <w:pPr>
        <w:spacing w:after="0" w:line="240" w:lineRule="auto"/>
      </w:pPr>
      <w:r>
        <w:separator/>
      </w:r>
    </w:p>
  </w:footnote>
  <w:footnote w:type="continuationSeparator" w:id="0">
    <w:p w14:paraId="3C3F94D1" w14:textId="77777777" w:rsidR="0014736A" w:rsidRDefault="0014736A" w:rsidP="0014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DB218" w14:textId="5A3D4A16" w:rsidR="0014736A" w:rsidRDefault="0014736A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501936" wp14:editId="0753767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14736A"/>
    <w:rsid w:val="004B4433"/>
    <w:rsid w:val="006C7B13"/>
    <w:rsid w:val="007F1CDE"/>
    <w:rsid w:val="008456D2"/>
    <w:rsid w:val="00C56D8B"/>
    <w:rsid w:val="00D97819"/>
    <w:rsid w:val="00F9382F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36A"/>
  </w:style>
  <w:style w:type="paragraph" w:styleId="Stopka">
    <w:name w:val="footer"/>
    <w:basedOn w:val="Normalny"/>
    <w:link w:val="StopkaZnak"/>
    <w:uiPriority w:val="99"/>
    <w:unhideWhenUsed/>
    <w:rsid w:val="0014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Anna</dc:creator>
  <cp:keywords/>
  <dc:description/>
  <cp:lastModifiedBy>Jarzębska Anna</cp:lastModifiedBy>
  <cp:revision>5</cp:revision>
  <dcterms:created xsi:type="dcterms:W3CDTF">2023-09-19T06:21:00Z</dcterms:created>
  <dcterms:modified xsi:type="dcterms:W3CDTF">2023-09-19T07:28:00Z</dcterms:modified>
</cp:coreProperties>
</file>