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9672" w14:textId="77777777" w:rsidR="00762A9C" w:rsidRPr="00762A9C" w:rsidRDefault="00762A9C" w:rsidP="00762A9C">
      <w:pPr>
        <w:ind w:left="2124" w:firstLine="708"/>
        <w:rPr>
          <w:rFonts w:cstheme="minorHAnsi"/>
          <w:b/>
          <w:bCs/>
          <w:sz w:val="24"/>
          <w:szCs w:val="24"/>
        </w:rPr>
      </w:pPr>
      <w:r w:rsidRPr="00762A9C">
        <w:rPr>
          <w:rFonts w:cstheme="minorHAnsi"/>
          <w:b/>
          <w:bCs/>
          <w:sz w:val="24"/>
          <w:szCs w:val="24"/>
        </w:rPr>
        <w:t xml:space="preserve">Umowa nr ……...../.../... </w:t>
      </w:r>
    </w:p>
    <w:p w14:paraId="72D39538" w14:textId="17001249" w:rsidR="00762A9C" w:rsidRDefault="00762A9C">
      <w:pPr>
        <w:rPr>
          <w:rFonts w:cstheme="minorHAnsi"/>
          <w:sz w:val="24"/>
          <w:szCs w:val="24"/>
        </w:rPr>
      </w:pPr>
      <w:r w:rsidRPr="00762A9C">
        <w:rPr>
          <w:rFonts w:cstheme="minorHAnsi"/>
          <w:sz w:val="24"/>
          <w:szCs w:val="24"/>
        </w:rPr>
        <w:t>zawarta w dniu .......................................... 20</w:t>
      </w:r>
      <w:r w:rsidR="00E81B50">
        <w:rPr>
          <w:rFonts w:cstheme="minorHAnsi"/>
          <w:sz w:val="24"/>
          <w:szCs w:val="24"/>
        </w:rPr>
        <w:t>2</w:t>
      </w:r>
      <w:r w:rsidR="00FA5B7F">
        <w:rPr>
          <w:rFonts w:cstheme="minorHAnsi"/>
          <w:sz w:val="24"/>
          <w:szCs w:val="24"/>
        </w:rPr>
        <w:t>4</w:t>
      </w:r>
      <w:r w:rsidRPr="00762A9C">
        <w:rPr>
          <w:rFonts w:cstheme="minorHAnsi"/>
          <w:sz w:val="24"/>
          <w:szCs w:val="24"/>
        </w:rPr>
        <w:t xml:space="preserve"> r. </w:t>
      </w:r>
    </w:p>
    <w:p w14:paraId="22AFEDEC" w14:textId="77777777" w:rsidR="00762A9C" w:rsidRDefault="00762A9C">
      <w:pPr>
        <w:rPr>
          <w:rFonts w:cstheme="minorHAnsi"/>
          <w:sz w:val="24"/>
          <w:szCs w:val="24"/>
        </w:rPr>
      </w:pPr>
      <w:r w:rsidRPr="00762A9C">
        <w:rPr>
          <w:rFonts w:cstheme="minorHAnsi"/>
          <w:sz w:val="24"/>
          <w:szCs w:val="24"/>
        </w:rPr>
        <w:t>pomiędzy:</w:t>
      </w:r>
    </w:p>
    <w:p w14:paraId="234B7DC4" w14:textId="77777777" w:rsidR="00762A9C" w:rsidRDefault="00762A9C">
      <w:pPr>
        <w:rPr>
          <w:rFonts w:cstheme="minorHAnsi"/>
          <w:sz w:val="24"/>
          <w:szCs w:val="24"/>
        </w:rPr>
      </w:pPr>
      <w:r w:rsidRPr="00762A9C">
        <w:rPr>
          <w:rFonts w:cstheme="minorHAnsi"/>
          <w:sz w:val="24"/>
          <w:szCs w:val="24"/>
        </w:rPr>
        <w:t>Państwowym Funduszem Rehabilitacji Osób Niepełnosprawnych z siedzibą w Warszawie przy al. Jana Pawła II 13, NIP 525-10-00-810, reprezentowanym przez:</w:t>
      </w:r>
    </w:p>
    <w:p w14:paraId="00D3E1E3" w14:textId="77777777" w:rsidR="00762A9C" w:rsidRDefault="00762A9C">
      <w:pPr>
        <w:rPr>
          <w:rFonts w:cstheme="minorHAnsi"/>
          <w:sz w:val="24"/>
          <w:szCs w:val="24"/>
        </w:rPr>
      </w:pPr>
      <w:r w:rsidRPr="00762A9C">
        <w:rPr>
          <w:rFonts w:cstheme="minorHAnsi"/>
          <w:sz w:val="24"/>
          <w:szCs w:val="24"/>
        </w:rPr>
        <w:t xml:space="preserve">1. .......................................................................................................................... </w:t>
      </w:r>
    </w:p>
    <w:p w14:paraId="5AFA682C" w14:textId="77777777" w:rsidR="00762A9C" w:rsidRDefault="00762A9C">
      <w:pPr>
        <w:rPr>
          <w:rFonts w:cstheme="minorHAnsi"/>
          <w:sz w:val="24"/>
          <w:szCs w:val="24"/>
        </w:rPr>
      </w:pPr>
      <w:r w:rsidRPr="00762A9C">
        <w:rPr>
          <w:rFonts w:cstheme="minorHAnsi"/>
          <w:sz w:val="24"/>
          <w:szCs w:val="24"/>
        </w:rPr>
        <w:t xml:space="preserve">2. .......................................................................................................................... </w:t>
      </w:r>
    </w:p>
    <w:p w14:paraId="2C18C509" w14:textId="77777777" w:rsidR="000A2FC1" w:rsidRDefault="00762A9C">
      <w:pPr>
        <w:rPr>
          <w:rFonts w:cstheme="minorHAnsi"/>
          <w:sz w:val="24"/>
          <w:szCs w:val="24"/>
        </w:rPr>
      </w:pPr>
      <w:r w:rsidRPr="00762A9C">
        <w:rPr>
          <w:rFonts w:cstheme="minorHAnsi"/>
          <w:sz w:val="24"/>
          <w:szCs w:val="24"/>
        </w:rPr>
        <w:t xml:space="preserve">zwanym dalej „Zamawiającym” </w:t>
      </w:r>
    </w:p>
    <w:p w14:paraId="0D5795D8" w14:textId="3ADCCF88" w:rsidR="00DE0842" w:rsidRPr="00DE0842" w:rsidRDefault="00762A9C" w:rsidP="00DE0842">
      <w:pPr>
        <w:rPr>
          <w:rFonts w:cstheme="minorHAnsi"/>
          <w:sz w:val="24"/>
          <w:szCs w:val="24"/>
        </w:rPr>
      </w:pPr>
      <w:r w:rsidRPr="00762A9C">
        <w:rPr>
          <w:rFonts w:cstheme="minorHAnsi"/>
          <w:sz w:val="24"/>
          <w:szCs w:val="24"/>
        </w:rPr>
        <w:t>a</w:t>
      </w:r>
      <w:r w:rsidR="00DE0842" w:rsidRPr="00DE0842">
        <w:t xml:space="preserve"> </w:t>
      </w:r>
      <w:r w:rsidR="0056278E">
        <w:t>…..</w:t>
      </w:r>
    </w:p>
    <w:p w14:paraId="741C4706" w14:textId="77777777" w:rsidR="00DE0842" w:rsidRPr="00DE0842" w:rsidRDefault="00DE0842" w:rsidP="00DE0842">
      <w:pPr>
        <w:rPr>
          <w:rFonts w:cstheme="minorHAnsi"/>
          <w:sz w:val="24"/>
          <w:szCs w:val="24"/>
        </w:rPr>
      </w:pPr>
      <w:r w:rsidRPr="00DE0842">
        <w:rPr>
          <w:rFonts w:cstheme="minorHAnsi"/>
          <w:sz w:val="24"/>
          <w:szCs w:val="24"/>
        </w:rPr>
        <w:t xml:space="preserve">prowadzącą działalność gospodarczą </w:t>
      </w:r>
    </w:p>
    <w:p w14:paraId="7BDD9CEC" w14:textId="2B9B56DC" w:rsidR="00DE0842" w:rsidRPr="00DE0842" w:rsidRDefault="0056278E" w:rsidP="00DE08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……..</w:t>
      </w:r>
    </w:p>
    <w:p w14:paraId="7FDA11BA" w14:textId="5FF7F92A" w:rsidR="00DE0842" w:rsidRPr="00DE0842" w:rsidRDefault="00015172" w:rsidP="00DE08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95953">
        <w:rPr>
          <w:rFonts w:cstheme="minorHAnsi"/>
          <w:sz w:val="24"/>
          <w:szCs w:val="24"/>
        </w:rPr>
        <w:t xml:space="preserve">dres: </w:t>
      </w:r>
    </w:p>
    <w:p w14:paraId="7712BA71" w14:textId="6D5316B5" w:rsidR="00DE0842" w:rsidRPr="00DA4820" w:rsidRDefault="00DE0842" w:rsidP="00DE0842">
      <w:pPr>
        <w:rPr>
          <w:rFonts w:cstheme="minorHAnsi"/>
          <w:sz w:val="24"/>
          <w:szCs w:val="24"/>
        </w:rPr>
      </w:pPr>
      <w:r w:rsidRPr="00DE0842">
        <w:rPr>
          <w:rFonts w:cstheme="minorHAnsi"/>
          <w:sz w:val="24"/>
          <w:szCs w:val="24"/>
        </w:rPr>
        <w:t xml:space="preserve">REGON: </w:t>
      </w:r>
      <w:r w:rsidR="0056278E">
        <w:rPr>
          <w:rFonts w:cstheme="minorHAnsi"/>
          <w:sz w:val="24"/>
          <w:szCs w:val="24"/>
        </w:rPr>
        <w:t>……..</w:t>
      </w:r>
      <w:r w:rsidRPr="00DE0842">
        <w:rPr>
          <w:rFonts w:cstheme="minorHAnsi"/>
          <w:sz w:val="24"/>
          <w:szCs w:val="24"/>
        </w:rPr>
        <w:t xml:space="preserve">, NIP: </w:t>
      </w:r>
      <w:r w:rsidR="0056278E">
        <w:rPr>
          <w:rFonts w:cstheme="minorHAnsi"/>
          <w:sz w:val="24"/>
          <w:szCs w:val="24"/>
        </w:rPr>
        <w:t>…………</w:t>
      </w:r>
      <w:r w:rsidRPr="00DE0842">
        <w:rPr>
          <w:rFonts w:cstheme="minorHAnsi"/>
          <w:sz w:val="24"/>
          <w:szCs w:val="24"/>
        </w:rPr>
        <w:t>,</w:t>
      </w:r>
    </w:p>
    <w:p w14:paraId="3D5CD7AC" w14:textId="2FB9E80F" w:rsidR="00762A9C" w:rsidRDefault="00762A9C">
      <w:pPr>
        <w:rPr>
          <w:rFonts w:cstheme="minorHAnsi"/>
          <w:sz w:val="24"/>
          <w:szCs w:val="24"/>
        </w:rPr>
      </w:pPr>
      <w:r w:rsidRPr="00762A9C">
        <w:rPr>
          <w:rFonts w:cstheme="minorHAnsi"/>
          <w:sz w:val="24"/>
          <w:szCs w:val="24"/>
        </w:rPr>
        <w:t>zwan</w:t>
      </w:r>
      <w:r w:rsidR="00685533">
        <w:rPr>
          <w:rFonts w:cstheme="minorHAnsi"/>
          <w:sz w:val="24"/>
          <w:szCs w:val="24"/>
        </w:rPr>
        <w:t>ą</w:t>
      </w:r>
      <w:r w:rsidRPr="00762A9C">
        <w:rPr>
          <w:rFonts w:cstheme="minorHAnsi"/>
          <w:sz w:val="24"/>
          <w:szCs w:val="24"/>
        </w:rPr>
        <w:t xml:space="preserve"> dalej „Wykonawcą”</w:t>
      </w:r>
      <w:r w:rsidR="00F95953">
        <w:rPr>
          <w:rFonts w:cstheme="minorHAnsi"/>
          <w:sz w:val="24"/>
          <w:szCs w:val="24"/>
        </w:rPr>
        <w:t>,</w:t>
      </w:r>
    </w:p>
    <w:p w14:paraId="0A084F75" w14:textId="29C9E951" w:rsidR="00F95953" w:rsidRDefault="00F959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zwanych dalej łącznie „Stronami” lub z osobna „Stroną”,</w:t>
      </w:r>
    </w:p>
    <w:p w14:paraId="6BDB6236" w14:textId="4F6B4F00" w:rsidR="00762A9C" w:rsidRDefault="00762A9C">
      <w:pPr>
        <w:rPr>
          <w:rFonts w:cstheme="minorHAnsi"/>
          <w:sz w:val="24"/>
          <w:szCs w:val="24"/>
        </w:rPr>
      </w:pPr>
      <w:r w:rsidRPr="00762A9C">
        <w:rPr>
          <w:rFonts w:cstheme="minorHAnsi"/>
          <w:sz w:val="24"/>
          <w:szCs w:val="24"/>
        </w:rPr>
        <w:t>o następującej treści:</w:t>
      </w:r>
    </w:p>
    <w:p w14:paraId="17D88497" w14:textId="77777777" w:rsidR="00847CF8" w:rsidRPr="00847CF8" w:rsidRDefault="00847CF8" w:rsidP="00847CF8">
      <w:pPr>
        <w:spacing w:line="276" w:lineRule="auto"/>
        <w:ind w:left="2832" w:firstLine="708"/>
        <w:jc w:val="both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Paragraf 1.</w:t>
      </w:r>
    </w:p>
    <w:p w14:paraId="68635272" w14:textId="77777777" w:rsidR="00847CF8" w:rsidRPr="00847CF8" w:rsidRDefault="00847CF8" w:rsidP="00847C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Zamawiający zamawia, a Wykonawca przyjmuje do wykonania usługę w zakresie konsultacji i</w:t>
      </w:r>
    </w:p>
    <w:p w14:paraId="455EC517" w14:textId="77777777" w:rsidR="00847CF8" w:rsidRPr="00847CF8" w:rsidRDefault="00847CF8" w:rsidP="00847C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opiniowania wniosków o dofinansowanie w ramach Obszaru C Zadanie 1 pilotażowego programu</w:t>
      </w:r>
    </w:p>
    <w:p w14:paraId="5FBBEFDA" w14:textId="77777777" w:rsidR="00847CF8" w:rsidRPr="00847CF8" w:rsidRDefault="00847CF8" w:rsidP="00847C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„Aktywny samorząd” - pomoc w zakupie wózka inwalidzkiego o napędzie elektrycznym na</w:t>
      </w:r>
    </w:p>
    <w:p w14:paraId="47ED58A2" w14:textId="77777777" w:rsidR="00847CF8" w:rsidRPr="00847CF8" w:rsidRDefault="00847CF8" w:rsidP="00847C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podstawie zasad programu, badania pacjentów i analizy skierowań dostarczonych przez</w:t>
      </w:r>
    </w:p>
    <w:p w14:paraId="776E21E7" w14:textId="77777777" w:rsidR="00847CF8" w:rsidRPr="00847CF8" w:rsidRDefault="00847CF8" w:rsidP="00847CF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Wnioskodawców oraz załączonej dokumentacji.</w:t>
      </w:r>
    </w:p>
    <w:p w14:paraId="48FE699A" w14:textId="77777777" w:rsidR="00847CF8" w:rsidRDefault="00847CF8" w:rsidP="00847CF8">
      <w:pPr>
        <w:spacing w:line="276" w:lineRule="auto"/>
        <w:ind w:left="2832" w:firstLine="708"/>
        <w:jc w:val="both"/>
        <w:rPr>
          <w:rFonts w:cstheme="minorHAnsi"/>
          <w:sz w:val="24"/>
          <w:szCs w:val="24"/>
        </w:rPr>
      </w:pPr>
    </w:p>
    <w:p w14:paraId="5717A011" w14:textId="7438FAE7" w:rsidR="00847CF8" w:rsidRPr="00847CF8" w:rsidRDefault="00847CF8" w:rsidP="00847CF8">
      <w:pPr>
        <w:spacing w:line="276" w:lineRule="auto"/>
        <w:ind w:left="2832" w:firstLine="708"/>
        <w:jc w:val="both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Paragraf 2.</w:t>
      </w:r>
    </w:p>
    <w:p w14:paraId="40647D79" w14:textId="77777777" w:rsidR="00847CF8" w:rsidRPr="00847CF8" w:rsidRDefault="00847CF8" w:rsidP="00847C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1. Wykonawca oświadcza, że posiada warunki formalnoprawne, techniczne i organizacyjne do</w:t>
      </w:r>
    </w:p>
    <w:p w14:paraId="6A2E67DE" w14:textId="77777777" w:rsidR="00847CF8" w:rsidRPr="00847CF8" w:rsidRDefault="00847CF8" w:rsidP="00847C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wykonania przedmiotu umowy, określonego w paragrafie 1.</w:t>
      </w:r>
    </w:p>
    <w:p w14:paraId="1153927B" w14:textId="77777777" w:rsidR="00847CF8" w:rsidRPr="00847CF8" w:rsidRDefault="00847CF8" w:rsidP="00847C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2. Wykonanie zamówienia nastąpi przy wykorzystaniu przez Wykonawcę jego najlepszej wiedzy i</w:t>
      </w:r>
    </w:p>
    <w:p w14:paraId="4E274290" w14:textId="77777777" w:rsidR="00847CF8" w:rsidRPr="00847CF8" w:rsidRDefault="00847CF8" w:rsidP="00847C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doświadczenia, zgodnie z obowiązującymi standardami w zakresie przedmiotu umowy.</w:t>
      </w:r>
    </w:p>
    <w:p w14:paraId="62C2A3EA" w14:textId="53316BE6" w:rsidR="00847CF8" w:rsidRDefault="00847CF8" w:rsidP="00847CF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3.Wykonawca, zadanie określone w paragrafie 1. będzie wykonywać osobiście.</w:t>
      </w:r>
    </w:p>
    <w:p w14:paraId="77EBA8D0" w14:textId="26B8205C" w:rsidR="00847CF8" w:rsidRDefault="00847CF8">
      <w:pPr>
        <w:rPr>
          <w:rFonts w:cstheme="minorHAnsi"/>
          <w:sz w:val="24"/>
          <w:szCs w:val="24"/>
        </w:rPr>
      </w:pPr>
    </w:p>
    <w:p w14:paraId="22763D14" w14:textId="77777777" w:rsidR="00847CF8" w:rsidRPr="00847CF8" w:rsidRDefault="00847CF8" w:rsidP="00847CF8">
      <w:pPr>
        <w:ind w:left="3540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Paragraf 3.</w:t>
      </w:r>
    </w:p>
    <w:p w14:paraId="2D11EF60" w14:textId="77777777" w:rsidR="00847CF8" w:rsidRPr="00847CF8" w:rsidRDefault="00847CF8" w:rsidP="00847CF8">
      <w:pPr>
        <w:spacing w:after="0" w:line="276" w:lineRule="auto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1. Rozpoczęcie wykonania przedmiotu umowy nastąpi w dniu podpisania umowy, zaś jego</w:t>
      </w:r>
    </w:p>
    <w:p w14:paraId="2418F7D0" w14:textId="012A3C2C" w:rsidR="00847CF8" w:rsidRPr="00847CF8" w:rsidRDefault="00847CF8" w:rsidP="00847CF8">
      <w:pPr>
        <w:spacing w:after="0" w:line="276" w:lineRule="auto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 xml:space="preserve">zakończenie w dniu </w:t>
      </w:r>
      <w:r w:rsidR="006A358D">
        <w:rPr>
          <w:rFonts w:cstheme="minorHAnsi"/>
          <w:sz w:val="24"/>
          <w:szCs w:val="24"/>
        </w:rPr>
        <w:t>15</w:t>
      </w:r>
      <w:r w:rsidRPr="00847CF8">
        <w:rPr>
          <w:rFonts w:cstheme="minorHAnsi"/>
          <w:sz w:val="24"/>
          <w:szCs w:val="24"/>
        </w:rPr>
        <w:t xml:space="preserve"> grudnia 202</w:t>
      </w:r>
      <w:r w:rsidR="0056278E">
        <w:rPr>
          <w:rFonts w:cstheme="minorHAnsi"/>
          <w:sz w:val="24"/>
          <w:szCs w:val="24"/>
        </w:rPr>
        <w:t>4</w:t>
      </w:r>
      <w:r w:rsidRPr="00847CF8">
        <w:rPr>
          <w:rFonts w:cstheme="minorHAnsi"/>
          <w:sz w:val="24"/>
          <w:szCs w:val="24"/>
        </w:rPr>
        <w:t xml:space="preserve"> r.</w:t>
      </w:r>
    </w:p>
    <w:p w14:paraId="6CE7BA68" w14:textId="77777777" w:rsidR="00847CF8" w:rsidRPr="00847CF8" w:rsidRDefault="00847CF8" w:rsidP="00847CF8">
      <w:pPr>
        <w:spacing w:after="0" w:line="276" w:lineRule="auto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2. Zakończenie wykonania przedmiotu umowy zostanie potwierdzone protokołem przyjęcia</w:t>
      </w:r>
    </w:p>
    <w:p w14:paraId="10E70B70" w14:textId="77777777" w:rsidR="00847CF8" w:rsidRPr="00847CF8" w:rsidRDefault="00847CF8" w:rsidP="00847CF8">
      <w:pPr>
        <w:spacing w:after="0" w:line="276" w:lineRule="auto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przedmiotu umowy, podpisanym przez obie Strony (stanowiącym załącznik do umowy).</w:t>
      </w:r>
    </w:p>
    <w:p w14:paraId="0AAE91A5" w14:textId="77777777" w:rsidR="00847CF8" w:rsidRPr="00847CF8" w:rsidRDefault="00847CF8" w:rsidP="00847CF8">
      <w:pPr>
        <w:spacing w:after="0" w:line="276" w:lineRule="auto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3. Opóźnienie w wykonaniu przedmiotu umowy może nastąpić w przypadku wystąpienia</w:t>
      </w:r>
    </w:p>
    <w:p w14:paraId="66162521" w14:textId="77777777" w:rsidR="00847CF8" w:rsidRPr="00847CF8" w:rsidRDefault="00847CF8" w:rsidP="00847CF8">
      <w:pPr>
        <w:spacing w:after="0" w:line="276" w:lineRule="auto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lastRenderedPageBreak/>
        <w:t>okoliczności, za które winę ponosi Zamawiający oraz wystąpienia siły wyższej, pod warunkiem</w:t>
      </w:r>
    </w:p>
    <w:p w14:paraId="7A9B5A0C" w14:textId="77777777" w:rsidR="00847CF8" w:rsidRPr="00847CF8" w:rsidRDefault="00847CF8" w:rsidP="00847CF8">
      <w:pPr>
        <w:spacing w:after="0" w:line="276" w:lineRule="auto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zgłoszenia takiej okoliczności na piśmie Zamawiającemu.</w:t>
      </w:r>
    </w:p>
    <w:p w14:paraId="34DA7040" w14:textId="77777777" w:rsidR="00847CF8" w:rsidRPr="00847CF8" w:rsidRDefault="00847CF8" w:rsidP="00847CF8">
      <w:pPr>
        <w:spacing w:after="0" w:line="276" w:lineRule="auto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4. W przypadku wystąpienia okoliczności opisanych w ust. 3 Strony ustalają nowy termin</w:t>
      </w:r>
    </w:p>
    <w:p w14:paraId="3B1124B0" w14:textId="77777777" w:rsidR="00847CF8" w:rsidRPr="00847CF8" w:rsidRDefault="00847CF8" w:rsidP="00847CF8">
      <w:pPr>
        <w:spacing w:after="0" w:line="276" w:lineRule="auto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wykonania przedmiotu umowy, a Wykonawcy należeć się będzie wynagrodzenie w kwocie</w:t>
      </w:r>
    </w:p>
    <w:p w14:paraId="155C8190" w14:textId="6326122F" w:rsidR="00317AF5" w:rsidRDefault="00847CF8" w:rsidP="00847CF8">
      <w:pPr>
        <w:spacing w:after="0" w:line="276" w:lineRule="auto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określonej w paragrafie 4 ust. 1 Umowy.</w:t>
      </w:r>
      <w:r w:rsidR="00317AF5" w:rsidRPr="00317AF5">
        <w:rPr>
          <w:rFonts w:cstheme="minorHAnsi"/>
          <w:sz w:val="24"/>
          <w:szCs w:val="24"/>
        </w:rPr>
        <w:t xml:space="preserve"> </w:t>
      </w:r>
    </w:p>
    <w:p w14:paraId="214014A3" w14:textId="77777777" w:rsidR="00847CF8" w:rsidRPr="00847CF8" w:rsidRDefault="00847CF8" w:rsidP="00847CF8">
      <w:pPr>
        <w:spacing w:after="0" w:line="276" w:lineRule="auto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5. W uzasadnionych okolicznościach niemożliwych do przewidzenia w momencie zawarcia</w:t>
      </w:r>
    </w:p>
    <w:p w14:paraId="32648450" w14:textId="77777777" w:rsidR="00847CF8" w:rsidRPr="00847CF8" w:rsidRDefault="00847CF8" w:rsidP="00847CF8">
      <w:pPr>
        <w:spacing w:after="0" w:line="276" w:lineRule="auto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Umowy Zamawiający na pisemny wniosek Wykonawcy może wydłużyć termin realizacji Umowy</w:t>
      </w:r>
    </w:p>
    <w:p w14:paraId="5534B565" w14:textId="77777777" w:rsidR="00847CF8" w:rsidRPr="00847CF8" w:rsidRDefault="00847CF8" w:rsidP="00847CF8">
      <w:pPr>
        <w:spacing w:after="0" w:line="276" w:lineRule="auto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maksymalnie o 30 dni.</w:t>
      </w:r>
    </w:p>
    <w:p w14:paraId="621FD6B4" w14:textId="77777777" w:rsidR="00847CF8" w:rsidRPr="00847CF8" w:rsidRDefault="00847CF8" w:rsidP="00847CF8">
      <w:pPr>
        <w:spacing w:after="0" w:line="276" w:lineRule="auto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6. Umowa wchodzi w życie z dniem podpisania i obowiązuje przez czas realizacji przedmiotu</w:t>
      </w:r>
    </w:p>
    <w:p w14:paraId="7A7CB09F" w14:textId="77777777" w:rsidR="00847CF8" w:rsidRPr="00847CF8" w:rsidRDefault="00847CF8" w:rsidP="00847CF8">
      <w:pPr>
        <w:spacing w:after="0" w:line="276" w:lineRule="auto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Umowy, określony w ust. 1.</w:t>
      </w:r>
    </w:p>
    <w:p w14:paraId="1C90BFEC" w14:textId="77777777" w:rsidR="00847CF8" w:rsidRPr="00847CF8" w:rsidRDefault="00847CF8" w:rsidP="00847CF8">
      <w:pPr>
        <w:spacing w:after="0" w:line="276" w:lineRule="auto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7. Zamawiający zobowiązany jest wydać lub udostępnić Wykonawcy wszystkie dokumenty,</w:t>
      </w:r>
    </w:p>
    <w:p w14:paraId="781F7375" w14:textId="77777777" w:rsidR="00847CF8" w:rsidRPr="00847CF8" w:rsidRDefault="00847CF8" w:rsidP="00847CF8">
      <w:pPr>
        <w:spacing w:after="0" w:line="276" w:lineRule="auto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niezbędne do wykonania Umowy.</w:t>
      </w:r>
    </w:p>
    <w:p w14:paraId="699D4E94" w14:textId="77777777" w:rsidR="00847CF8" w:rsidRPr="00847CF8" w:rsidRDefault="00847CF8" w:rsidP="00847CF8">
      <w:pPr>
        <w:spacing w:after="0" w:line="276" w:lineRule="auto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8. Wykonawca zobowiązuje się do zachowania w tajemnicy informacji uzyskanych od</w:t>
      </w:r>
    </w:p>
    <w:p w14:paraId="52DC865D" w14:textId="77777777" w:rsidR="00847CF8" w:rsidRPr="00847CF8" w:rsidRDefault="00847CF8" w:rsidP="00847CF8">
      <w:pPr>
        <w:spacing w:after="0" w:line="276" w:lineRule="auto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Zamawiającego, zarówno udostępnionych w materiałach (także w formie elektronicznej), jak i</w:t>
      </w:r>
    </w:p>
    <w:p w14:paraId="46947BBA" w14:textId="711B8EA0" w:rsidR="00847CF8" w:rsidRDefault="00847CF8" w:rsidP="00847CF8">
      <w:pPr>
        <w:spacing w:after="0" w:line="276" w:lineRule="auto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uzyskanych w inny sposób podczas wykonywania zlecenia.</w:t>
      </w:r>
    </w:p>
    <w:p w14:paraId="7CF259FD" w14:textId="77777777" w:rsidR="00847CF8" w:rsidRDefault="00847CF8" w:rsidP="00847CF8">
      <w:pPr>
        <w:rPr>
          <w:rFonts w:cstheme="minorHAnsi"/>
          <w:sz w:val="24"/>
          <w:szCs w:val="24"/>
        </w:rPr>
      </w:pPr>
    </w:p>
    <w:p w14:paraId="3773678F" w14:textId="541D23C7" w:rsidR="00847CF8" w:rsidRPr="00847CF8" w:rsidRDefault="00847CF8" w:rsidP="00847CF8">
      <w:pPr>
        <w:ind w:left="3540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Paragraf 4.</w:t>
      </w:r>
    </w:p>
    <w:p w14:paraId="6158AB4B" w14:textId="77777777" w:rsidR="00847CF8" w:rsidRPr="00847CF8" w:rsidRDefault="00847CF8" w:rsidP="00847CF8">
      <w:pPr>
        <w:spacing w:after="0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1. Za świadczenie usług będących przedmiotem umowy Wykonawca otrzyma wynagrodzenie w</w:t>
      </w:r>
    </w:p>
    <w:p w14:paraId="21B04DFD" w14:textId="77777777" w:rsidR="00847CF8" w:rsidRPr="00847CF8" w:rsidRDefault="00847CF8" w:rsidP="00847CF8">
      <w:pPr>
        <w:spacing w:after="0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wysokości:</w:t>
      </w:r>
    </w:p>
    <w:p w14:paraId="13453546" w14:textId="11FD1000" w:rsidR="00847CF8" w:rsidRPr="00847CF8" w:rsidRDefault="00847CF8" w:rsidP="00847CF8">
      <w:pPr>
        <w:spacing w:after="0"/>
        <w:ind w:left="708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 xml:space="preserve">a) </w:t>
      </w:r>
      <w:r w:rsidR="00B65709">
        <w:rPr>
          <w:rFonts w:cstheme="minorHAnsi"/>
          <w:sz w:val="24"/>
          <w:szCs w:val="24"/>
        </w:rPr>
        <w:t>440</w:t>
      </w:r>
      <w:r w:rsidRPr="00847CF8">
        <w:rPr>
          <w:rFonts w:cstheme="minorHAnsi"/>
          <w:sz w:val="24"/>
          <w:szCs w:val="24"/>
        </w:rPr>
        <w:t xml:space="preserve"> zł brutto (słownie: </w:t>
      </w:r>
      <w:r w:rsidR="00B65709">
        <w:rPr>
          <w:rFonts w:cstheme="minorHAnsi"/>
          <w:sz w:val="24"/>
          <w:szCs w:val="24"/>
        </w:rPr>
        <w:t>czterysta czterdzieści</w:t>
      </w:r>
      <w:r w:rsidRPr="00847CF8">
        <w:rPr>
          <w:rFonts w:cstheme="minorHAnsi"/>
          <w:sz w:val="24"/>
          <w:szCs w:val="24"/>
        </w:rPr>
        <w:t xml:space="preserve"> złotych 00/100) za 1 opinię do wniosku w trakcie</w:t>
      </w:r>
      <w:r w:rsidR="00B65709">
        <w:rPr>
          <w:rFonts w:cstheme="minorHAnsi"/>
          <w:sz w:val="24"/>
          <w:szCs w:val="24"/>
        </w:rPr>
        <w:t xml:space="preserve"> </w:t>
      </w:r>
      <w:r w:rsidRPr="00847CF8">
        <w:rPr>
          <w:rFonts w:cstheme="minorHAnsi"/>
          <w:sz w:val="24"/>
          <w:szCs w:val="24"/>
        </w:rPr>
        <w:t>pierwszej wizyty Wnioskodawcy,</w:t>
      </w:r>
    </w:p>
    <w:p w14:paraId="1EE7B1C5" w14:textId="6A45E250" w:rsidR="00847CF8" w:rsidRPr="00847CF8" w:rsidRDefault="00847CF8" w:rsidP="00847CF8">
      <w:pPr>
        <w:spacing w:after="0"/>
        <w:ind w:left="708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 xml:space="preserve">oraz do </w:t>
      </w:r>
      <w:r w:rsidR="0016481F">
        <w:rPr>
          <w:rFonts w:cstheme="minorHAnsi"/>
          <w:sz w:val="24"/>
          <w:szCs w:val="24"/>
        </w:rPr>
        <w:t>2</w:t>
      </w:r>
      <w:r w:rsidR="00685533">
        <w:rPr>
          <w:rFonts w:cstheme="minorHAnsi"/>
          <w:sz w:val="24"/>
          <w:szCs w:val="24"/>
        </w:rPr>
        <w:t>2</w:t>
      </w:r>
      <w:r w:rsidR="0016481F">
        <w:rPr>
          <w:rFonts w:cstheme="minorHAnsi"/>
          <w:sz w:val="24"/>
          <w:szCs w:val="24"/>
        </w:rPr>
        <w:t>0</w:t>
      </w:r>
      <w:r w:rsidRPr="00847CF8">
        <w:rPr>
          <w:rFonts w:cstheme="minorHAnsi"/>
          <w:sz w:val="24"/>
          <w:szCs w:val="24"/>
        </w:rPr>
        <w:t xml:space="preserve"> zł brutto (słownie złotych: </w:t>
      </w:r>
      <w:r w:rsidR="0016481F">
        <w:rPr>
          <w:rFonts w:cstheme="minorHAnsi"/>
          <w:sz w:val="24"/>
          <w:szCs w:val="24"/>
        </w:rPr>
        <w:t xml:space="preserve">dwieście </w:t>
      </w:r>
      <w:r w:rsidR="00685533">
        <w:rPr>
          <w:rFonts w:cstheme="minorHAnsi"/>
          <w:sz w:val="24"/>
          <w:szCs w:val="24"/>
        </w:rPr>
        <w:t xml:space="preserve">dwadzieścia </w:t>
      </w:r>
      <w:r w:rsidRPr="00847CF8">
        <w:rPr>
          <w:rFonts w:cstheme="minorHAnsi"/>
          <w:sz w:val="24"/>
          <w:szCs w:val="24"/>
        </w:rPr>
        <w:t>złotych 00/100) - w wyjątkowych</w:t>
      </w:r>
      <w:r w:rsidR="00685533">
        <w:rPr>
          <w:rFonts w:cstheme="minorHAnsi"/>
          <w:sz w:val="24"/>
          <w:szCs w:val="24"/>
        </w:rPr>
        <w:t xml:space="preserve"> </w:t>
      </w:r>
      <w:r w:rsidRPr="00847CF8">
        <w:rPr>
          <w:rFonts w:cstheme="minorHAnsi"/>
          <w:sz w:val="24"/>
          <w:szCs w:val="24"/>
        </w:rPr>
        <w:t>przypadkach, gdy ze względów zdrowotnych osoba niepełnosprawna nie może stawić się</w:t>
      </w:r>
      <w:r w:rsidR="00685533">
        <w:rPr>
          <w:rFonts w:cstheme="minorHAnsi"/>
          <w:sz w:val="24"/>
          <w:szCs w:val="24"/>
        </w:rPr>
        <w:t xml:space="preserve"> </w:t>
      </w:r>
      <w:r w:rsidRPr="00847CF8">
        <w:rPr>
          <w:rFonts w:cstheme="minorHAnsi"/>
          <w:sz w:val="24"/>
          <w:szCs w:val="24"/>
        </w:rPr>
        <w:t>osobiście na wyznaczoną wizytę, Wykonawca może podjąć decyzję o</w:t>
      </w:r>
      <w:r w:rsidR="00685533">
        <w:rPr>
          <w:rFonts w:cstheme="minorHAnsi"/>
          <w:sz w:val="24"/>
          <w:szCs w:val="24"/>
        </w:rPr>
        <w:t xml:space="preserve"> </w:t>
      </w:r>
      <w:r w:rsidRPr="00847CF8">
        <w:rPr>
          <w:rFonts w:cstheme="minorHAnsi"/>
          <w:sz w:val="24"/>
          <w:szCs w:val="24"/>
        </w:rPr>
        <w:t>przeprowadzeniu badania wstępnego w miejscu zamieszkania lub pobytu osoby</w:t>
      </w:r>
    </w:p>
    <w:p w14:paraId="399B9913" w14:textId="3A5645FE" w:rsidR="00847CF8" w:rsidRPr="00847CF8" w:rsidRDefault="00847CF8" w:rsidP="00847CF8">
      <w:pPr>
        <w:spacing w:after="0"/>
        <w:ind w:left="708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niepełnosprawnej. W takiej sytuacji, Wykonawcy przysługuje zwrot</w:t>
      </w:r>
    </w:p>
    <w:p w14:paraId="214C44D2" w14:textId="77777777" w:rsidR="00847CF8" w:rsidRPr="00847CF8" w:rsidRDefault="00847CF8" w:rsidP="00847CF8">
      <w:pPr>
        <w:spacing w:after="0"/>
        <w:ind w:left="708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udokumentowanych poniesionych kosztów dojazdu na wizytę w miejscu zamieszkania lub</w:t>
      </w:r>
    </w:p>
    <w:p w14:paraId="05F8FABE" w14:textId="77777777" w:rsidR="00847CF8" w:rsidRPr="00847CF8" w:rsidRDefault="00847CF8" w:rsidP="00847CF8">
      <w:pPr>
        <w:spacing w:after="0"/>
        <w:ind w:left="708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pobytu osoby niepełnosprawnej na podstawie dołączonych Zamawiającemu dowodów ich</w:t>
      </w:r>
    </w:p>
    <w:p w14:paraId="3BB80551" w14:textId="77777777" w:rsidR="00847CF8" w:rsidRPr="00847CF8" w:rsidRDefault="00847CF8" w:rsidP="00847CF8">
      <w:pPr>
        <w:spacing w:after="0"/>
        <w:ind w:left="708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poniesienia. W przypadku korzystania z prywatnego samochodu zwrotowi podlega koszt</w:t>
      </w:r>
    </w:p>
    <w:p w14:paraId="1DB0DA68" w14:textId="77777777" w:rsidR="00847CF8" w:rsidRPr="00847CF8" w:rsidRDefault="00847CF8" w:rsidP="00847CF8">
      <w:pPr>
        <w:spacing w:after="0"/>
        <w:ind w:left="708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zużytego paliwa, wg wyliczenia zgodnie z rozporządzeniem Ministra Infrastruktury z dnia</w:t>
      </w:r>
    </w:p>
    <w:p w14:paraId="24B7836D" w14:textId="77777777" w:rsidR="00847CF8" w:rsidRPr="00847CF8" w:rsidRDefault="00847CF8" w:rsidP="00847CF8">
      <w:pPr>
        <w:spacing w:after="0"/>
        <w:ind w:left="708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25 marca 2002 r. w sprawie warunków ustalenia oraz sposobu dokonywania zwrotu</w:t>
      </w:r>
    </w:p>
    <w:p w14:paraId="17C9AF8B" w14:textId="787330CC" w:rsidR="00317AF5" w:rsidRDefault="00847CF8" w:rsidP="00847CF8">
      <w:pPr>
        <w:spacing w:after="0"/>
        <w:ind w:left="708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kosztów używania do celów służbowych samochodów osobowych, motocykli i</w:t>
      </w:r>
    </w:p>
    <w:p w14:paraId="762405E8" w14:textId="664D218D" w:rsidR="00847CF8" w:rsidRDefault="00847CF8" w:rsidP="00847CF8">
      <w:pPr>
        <w:spacing w:after="0"/>
        <w:ind w:left="708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motorowerów niebędących własnością pracodawcy.</w:t>
      </w:r>
    </w:p>
    <w:p w14:paraId="2FA990AD" w14:textId="77777777" w:rsidR="007616DE" w:rsidRPr="007616DE" w:rsidRDefault="007616DE" w:rsidP="007616DE">
      <w:pPr>
        <w:rPr>
          <w:rFonts w:cstheme="minorHAnsi"/>
          <w:sz w:val="24"/>
          <w:szCs w:val="24"/>
        </w:rPr>
      </w:pPr>
    </w:p>
    <w:p w14:paraId="17200F59" w14:textId="6C38B5A7" w:rsidR="007616DE" w:rsidRPr="007616DE" w:rsidRDefault="00D10D72" w:rsidP="007616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7616DE" w:rsidRPr="007616DE">
        <w:rPr>
          <w:rFonts w:cstheme="minorHAnsi"/>
          <w:sz w:val="24"/>
          <w:szCs w:val="24"/>
        </w:rPr>
        <w:t xml:space="preserve">Maksymalna kwota wynagrodzenia, którą może otrzymać </w:t>
      </w:r>
      <w:r>
        <w:rPr>
          <w:rFonts w:cstheme="minorHAnsi"/>
          <w:sz w:val="24"/>
          <w:szCs w:val="24"/>
        </w:rPr>
        <w:t xml:space="preserve">Wykonawca </w:t>
      </w:r>
      <w:r w:rsidR="007616DE" w:rsidRPr="007616DE">
        <w:rPr>
          <w:rFonts w:cstheme="minorHAnsi"/>
          <w:sz w:val="24"/>
          <w:szCs w:val="24"/>
        </w:rPr>
        <w:t>w ramach Umowy nie może przekroczyć kwoty:</w:t>
      </w:r>
      <w:r w:rsidR="000F1E35">
        <w:rPr>
          <w:rFonts w:cstheme="minorHAnsi"/>
          <w:sz w:val="24"/>
          <w:szCs w:val="24"/>
        </w:rPr>
        <w:t xml:space="preserve"> </w:t>
      </w:r>
      <w:r w:rsidR="0056278E">
        <w:rPr>
          <w:rFonts w:cstheme="minorHAnsi"/>
          <w:sz w:val="24"/>
          <w:szCs w:val="24"/>
        </w:rPr>
        <w:t>……</w:t>
      </w:r>
      <w:r w:rsidR="00275B81">
        <w:rPr>
          <w:rFonts w:cstheme="minorHAnsi"/>
          <w:sz w:val="24"/>
          <w:szCs w:val="24"/>
        </w:rPr>
        <w:t xml:space="preserve"> </w:t>
      </w:r>
      <w:r w:rsidR="007616DE" w:rsidRPr="007616DE">
        <w:rPr>
          <w:rFonts w:cstheme="minorHAnsi"/>
          <w:sz w:val="24"/>
          <w:szCs w:val="24"/>
        </w:rPr>
        <w:t>zł brutto (słownie:</w:t>
      </w:r>
      <w:r w:rsidR="00275B81">
        <w:rPr>
          <w:rFonts w:cstheme="minorHAnsi"/>
          <w:sz w:val="24"/>
          <w:szCs w:val="24"/>
        </w:rPr>
        <w:t xml:space="preserve"> </w:t>
      </w:r>
      <w:r w:rsidR="0056278E">
        <w:rPr>
          <w:rFonts w:cstheme="minorHAnsi"/>
          <w:sz w:val="24"/>
          <w:szCs w:val="24"/>
        </w:rPr>
        <w:t>…………</w:t>
      </w:r>
      <w:r w:rsidR="00A31ADD">
        <w:rPr>
          <w:rFonts w:cstheme="minorHAnsi"/>
          <w:sz w:val="24"/>
          <w:szCs w:val="24"/>
        </w:rPr>
        <w:t xml:space="preserve"> </w:t>
      </w:r>
      <w:r w:rsidR="00473650">
        <w:rPr>
          <w:rFonts w:cstheme="minorHAnsi"/>
          <w:sz w:val="24"/>
          <w:szCs w:val="24"/>
        </w:rPr>
        <w:t>złotych)</w:t>
      </w:r>
      <w:r w:rsidR="00CF7B55">
        <w:rPr>
          <w:rFonts w:cstheme="minorHAnsi"/>
          <w:sz w:val="24"/>
          <w:szCs w:val="24"/>
        </w:rPr>
        <w:t>,</w:t>
      </w:r>
      <w:r w:rsidR="00CF7B55" w:rsidRPr="00CF7B55">
        <w:t xml:space="preserve"> </w:t>
      </w:r>
      <w:r w:rsidR="00CF7B55" w:rsidRPr="00CF7B55">
        <w:rPr>
          <w:rFonts w:cstheme="minorHAnsi"/>
          <w:sz w:val="24"/>
          <w:szCs w:val="24"/>
        </w:rPr>
        <w:t xml:space="preserve">w tym: wartość netto </w:t>
      </w:r>
      <w:r w:rsidR="002C15A2">
        <w:rPr>
          <w:rFonts w:cstheme="minorHAnsi"/>
          <w:sz w:val="24"/>
          <w:szCs w:val="24"/>
        </w:rPr>
        <w:t>…….</w:t>
      </w:r>
      <w:r w:rsidR="00CF7B55" w:rsidRPr="00CF7B55">
        <w:rPr>
          <w:rFonts w:cstheme="minorHAnsi"/>
          <w:sz w:val="24"/>
          <w:szCs w:val="24"/>
        </w:rPr>
        <w:t xml:space="preserve"> zł (słownie: </w:t>
      </w:r>
      <w:r w:rsidR="002C15A2">
        <w:rPr>
          <w:rFonts w:cstheme="minorHAnsi"/>
          <w:sz w:val="24"/>
          <w:szCs w:val="24"/>
        </w:rPr>
        <w:t>….</w:t>
      </w:r>
      <w:r w:rsidR="00DD2725">
        <w:rPr>
          <w:rFonts w:cstheme="minorHAnsi"/>
          <w:sz w:val="24"/>
          <w:szCs w:val="24"/>
        </w:rPr>
        <w:t xml:space="preserve"> złote </w:t>
      </w:r>
      <w:r w:rsidR="002C15A2">
        <w:rPr>
          <w:rFonts w:cstheme="minorHAnsi"/>
          <w:sz w:val="24"/>
          <w:szCs w:val="24"/>
        </w:rPr>
        <w:t>…</w:t>
      </w:r>
      <w:r w:rsidR="00CF7B55" w:rsidRPr="00CF7B55">
        <w:rPr>
          <w:rFonts w:cstheme="minorHAnsi"/>
          <w:sz w:val="24"/>
          <w:szCs w:val="24"/>
        </w:rPr>
        <w:t xml:space="preserve">/100), podatek VAT </w:t>
      </w:r>
      <w:r w:rsidR="002C15A2">
        <w:rPr>
          <w:rFonts w:cstheme="minorHAnsi"/>
          <w:sz w:val="24"/>
          <w:szCs w:val="24"/>
        </w:rPr>
        <w:t>…</w:t>
      </w:r>
      <w:r w:rsidR="00DD2725">
        <w:rPr>
          <w:rFonts w:cstheme="minorHAnsi"/>
          <w:sz w:val="24"/>
          <w:szCs w:val="24"/>
        </w:rPr>
        <w:t xml:space="preserve"> </w:t>
      </w:r>
      <w:r w:rsidR="00CF7B55" w:rsidRPr="00CF7B55">
        <w:rPr>
          <w:rFonts w:cstheme="minorHAnsi"/>
          <w:sz w:val="24"/>
          <w:szCs w:val="24"/>
        </w:rPr>
        <w:t xml:space="preserve">zł, (słownie: </w:t>
      </w:r>
      <w:r w:rsidR="002C15A2">
        <w:rPr>
          <w:rFonts w:cstheme="minorHAnsi"/>
          <w:sz w:val="24"/>
          <w:szCs w:val="24"/>
        </w:rPr>
        <w:t>….</w:t>
      </w:r>
      <w:r w:rsidR="00DD2725">
        <w:rPr>
          <w:rFonts w:cstheme="minorHAnsi"/>
          <w:sz w:val="24"/>
          <w:szCs w:val="24"/>
        </w:rPr>
        <w:t>złotych</w:t>
      </w:r>
      <w:r w:rsidR="00CF7B55" w:rsidRPr="00CF7B55">
        <w:rPr>
          <w:rFonts w:cstheme="minorHAnsi"/>
          <w:sz w:val="24"/>
          <w:szCs w:val="24"/>
        </w:rPr>
        <w:t xml:space="preserve"> </w:t>
      </w:r>
      <w:r w:rsidR="002C15A2">
        <w:rPr>
          <w:rFonts w:cstheme="minorHAnsi"/>
          <w:sz w:val="24"/>
          <w:szCs w:val="24"/>
        </w:rPr>
        <w:t>…</w:t>
      </w:r>
      <w:r w:rsidR="00CF7B55" w:rsidRPr="00CF7B55">
        <w:rPr>
          <w:rFonts w:cstheme="minorHAnsi"/>
          <w:sz w:val="24"/>
          <w:szCs w:val="24"/>
        </w:rPr>
        <w:t xml:space="preserve">/100), wg stawki podatku VAT: </w:t>
      </w:r>
      <w:r w:rsidR="002C15A2">
        <w:rPr>
          <w:rFonts w:cstheme="minorHAnsi"/>
          <w:sz w:val="24"/>
          <w:szCs w:val="24"/>
        </w:rPr>
        <w:t>%</w:t>
      </w:r>
    </w:p>
    <w:p w14:paraId="6601D0EC" w14:textId="64444CC9" w:rsidR="00847CF8" w:rsidRPr="00847CF8" w:rsidRDefault="00847CF8" w:rsidP="00847CF8">
      <w:pPr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lastRenderedPageBreak/>
        <w:t>3. Wynagrodzenie będzie płatne za wydane opinie na koniec każdego miesiąca po zaakceptowaniu</w:t>
      </w:r>
      <w:r>
        <w:rPr>
          <w:rFonts w:cstheme="minorHAnsi"/>
          <w:sz w:val="24"/>
          <w:szCs w:val="24"/>
        </w:rPr>
        <w:t xml:space="preserve"> </w:t>
      </w:r>
      <w:r w:rsidRPr="00847CF8">
        <w:rPr>
          <w:rFonts w:cstheme="minorHAnsi"/>
          <w:sz w:val="24"/>
          <w:szCs w:val="24"/>
        </w:rPr>
        <w:t>przez Zamawiającego. Zaakceptowanie wynagrodzenia nastąpi na podstawie podpisanego przez</w:t>
      </w:r>
      <w:r>
        <w:rPr>
          <w:rFonts w:cstheme="minorHAnsi"/>
          <w:sz w:val="24"/>
          <w:szCs w:val="24"/>
        </w:rPr>
        <w:t xml:space="preserve"> </w:t>
      </w:r>
      <w:r w:rsidRPr="00847CF8">
        <w:rPr>
          <w:rFonts w:cstheme="minorHAnsi"/>
          <w:sz w:val="24"/>
          <w:szCs w:val="24"/>
        </w:rPr>
        <w:t>Strony protokołu przyjęcia przedmiotu umowy bez zastrzeżeń, stanowiącego załącznik do Umowy.</w:t>
      </w:r>
    </w:p>
    <w:p w14:paraId="6EB8E0BF" w14:textId="460B45C3" w:rsidR="00847CF8" w:rsidRPr="00847CF8" w:rsidRDefault="0023776E" w:rsidP="00847CF8">
      <w:pPr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 xml:space="preserve">Ze strony Zamawiającego osobą upoważnioną do podpisania protokołu jest Dyrektor Oddziału </w:t>
      </w:r>
      <w:r w:rsidR="0056278E">
        <w:rPr>
          <w:rFonts w:cstheme="minorHAnsi"/>
          <w:sz w:val="24"/>
          <w:szCs w:val="24"/>
        </w:rPr>
        <w:t>………..</w:t>
      </w:r>
      <w:r w:rsidRPr="0023776E">
        <w:rPr>
          <w:rFonts w:cstheme="minorHAnsi"/>
          <w:sz w:val="24"/>
          <w:szCs w:val="24"/>
        </w:rPr>
        <w:t>PFRON .</w:t>
      </w:r>
    </w:p>
    <w:p w14:paraId="4592F89F" w14:textId="77777777" w:rsidR="00847CF8" w:rsidRPr="00847CF8" w:rsidRDefault="00847CF8" w:rsidP="0023776E">
      <w:pPr>
        <w:spacing w:after="0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4. Wynagrodzenie określone w ust. 1 zawiera wszystkie koszty Wykonawcy wynikające z opisu</w:t>
      </w:r>
    </w:p>
    <w:p w14:paraId="4C7A6A26" w14:textId="77777777" w:rsidR="0023776E" w:rsidRDefault="00847CF8" w:rsidP="0023776E">
      <w:pPr>
        <w:spacing w:after="0"/>
        <w:rPr>
          <w:rFonts w:cstheme="minorHAnsi"/>
          <w:sz w:val="24"/>
          <w:szCs w:val="24"/>
        </w:rPr>
      </w:pPr>
      <w:r w:rsidRPr="00847CF8">
        <w:rPr>
          <w:rFonts w:cstheme="minorHAnsi"/>
          <w:sz w:val="24"/>
          <w:szCs w:val="24"/>
        </w:rPr>
        <w:t>przedmiotu zamówienia.</w:t>
      </w:r>
    </w:p>
    <w:p w14:paraId="737015C0" w14:textId="2631CED8" w:rsidR="00A16677" w:rsidRDefault="00CF7B55" w:rsidP="00A166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762A9C" w:rsidRPr="00762A9C">
        <w:rPr>
          <w:rFonts w:cstheme="minorHAnsi"/>
          <w:sz w:val="24"/>
          <w:szCs w:val="24"/>
        </w:rPr>
        <w:t>. Wynagrodzenie, o którym mowa w ust. 1 nie może ulec zwiększeniu przez cały okres obowiązywania Umowy</w:t>
      </w:r>
      <w:r>
        <w:rPr>
          <w:rFonts w:cstheme="minorHAnsi"/>
          <w:sz w:val="24"/>
          <w:szCs w:val="24"/>
        </w:rPr>
        <w:t>.</w:t>
      </w:r>
    </w:p>
    <w:p w14:paraId="3A40C175" w14:textId="496C82D6" w:rsidR="00A16677" w:rsidRDefault="002014F2" w:rsidP="00A166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0442C6">
        <w:rPr>
          <w:rFonts w:cstheme="minorHAnsi"/>
          <w:sz w:val="24"/>
          <w:szCs w:val="24"/>
        </w:rPr>
        <w:t xml:space="preserve">. </w:t>
      </w:r>
      <w:r w:rsidR="00762A9C" w:rsidRPr="00762A9C">
        <w:rPr>
          <w:rFonts w:cstheme="minorHAnsi"/>
          <w:sz w:val="24"/>
          <w:szCs w:val="24"/>
        </w:rPr>
        <w:t xml:space="preserve">Zamawiający dopuszcza następujące formy faktur (zgodnie z przepisami ustawy o podatku od towarów i usług – niepotrzebne skreślić), tj.: </w:t>
      </w:r>
    </w:p>
    <w:p w14:paraId="7EA2EB90" w14:textId="65BEF415" w:rsidR="00A16677" w:rsidRDefault="002014F2" w:rsidP="00A16677">
      <w:pPr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762A9C" w:rsidRPr="00762A9C">
        <w:rPr>
          <w:rFonts w:cstheme="minorHAnsi"/>
          <w:sz w:val="24"/>
          <w:szCs w:val="24"/>
        </w:rPr>
        <w:t>.1. Papierowa, która musi być dostarczona do siedziby Państwowego Funduszu Rehabilitacji Osób Niepełnosprawnych w oryginale (Państwowy Fundusz Rehabilitacji Osób Niepełnosprawnych, Al. Jana Pawła II 13, 00-828 Warszawa);</w:t>
      </w:r>
    </w:p>
    <w:p w14:paraId="44E30959" w14:textId="3D0FF3C5" w:rsidR="00A16677" w:rsidRDefault="002014F2" w:rsidP="00A16677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762A9C" w:rsidRPr="00762A9C">
        <w:rPr>
          <w:rFonts w:cstheme="minorHAnsi"/>
          <w:sz w:val="24"/>
          <w:szCs w:val="24"/>
        </w:rPr>
        <w:t>.2. Elektroniczna:</w:t>
      </w:r>
    </w:p>
    <w:p w14:paraId="41B4E99F" w14:textId="77777777" w:rsidR="00A16677" w:rsidRDefault="00762A9C" w:rsidP="00A16677">
      <w:pPr>
        <w:ind w:left="708"/>
        <w:rPr>
          <w:rFonts w:cstheme="minorHAnsi"/>
          <w:sz w:val="24"/>
          <w:szCs w:val="24"/>
        </w:rPr>
      </w:pPr>
      <w:r w:rsidRPr="00762A9C">
        <w:rPr>
          <w:rFonts w:cstheme="minorHAnsi"/>
          <w:sz w:val="24"/>
          <w:szCs w:val="24"/>
        </w:rPr>
        <w:t xml:space="preserve"> - przesłana za pomocą poczty elektronicznej, tzn. tylko i wyłącznie poprzez email: e-faktury@pfron.org.pl, musi zawierać podpis kwalifikowany, podpis osoby wystawiającej fakturę;</w:t>
      </w:r>
    </w:p>
    <w:p w14:paraId="3E6E3AC7" w14:textId="46D5A8FB" w:rsidR="00A16677" w:rsidRDefault="002014F2" w:rsidP="00A166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0442C6">
        <w:rPr>
          <w:rFonts w:cstheme="minorHAnsi"/>
          <w:sz w:val="24"/>
          <w:szCs w:val="24"/>
        </w:rPr>
        <w:t xml:space="preserve">. </w:t>
      </w:r>
      <w:r w:rsidR="00762A9C" w:rsidRPr="00762A9C">
        <w:rPr>
          <w:rFonts w:cstheme="minorHAnsi"/>
          <w:sz w:val="24"/>
          <w:szCs w:val="24"/>
        </w:rPr>
        <w:t>Fakturę w formie papierowej należy wystawić w brzmieniu:</w:t>
      </w:r>
    </w:p>
    <w:p w14:paraId="6C4790FD" w14:textId="77777777" w:rsidR="00A16677" w:rsidRDefault="00762A9C" w:rsidP="009252D3">
      <w:pPr>
        <w:ind w:firstLine="708"/>
        <w:rPr>
          <w:rFonts w:cstheme="minorHAnsi"/>
          <w:sz w:val="24"/>
          <w:szCs w:val="24"/>
        </w:rPr>
      </w:pPr>
      <w:r w:rsidRPr="00762A9C">
        <w:rPr>
          <w:rFonts w:cstheme="minorHAnsi"/>
          <w:sz w:val="24"/>
          <w:szCs w:val="24"/>
        </w:rPr>
        <w:t>Dane nabywcy:</w:t>
      </w:r>
    </w:p>
    <w:p w14:paraId="0B932C21" w14:textId="77777777" w:rsidR="00A16677" w:rsidRDefault="00762A9C" w:rsidP="009252D3">
      <w:pPr>
        <w:ind w:left="708"/>
        <w:rPr>
          <w:rFonts w:cstheme="minorHAnsi"/>
          <w:sz w:val="24"/>
          <w:szCs w:val="24"/>
        </w:rPr>
      </w:pPr>
      <w:r w:rsidRPr="00762A9C">
        <w:rPr>
          <w:rFonts w:cstheme="minorHAnsi"/>
          <w:sz w:val="24"/>
          <w:szCs w:val="24"/>
        </w:rPr>
        <w:t>Państwowy Fundusz Rehabilitacji Osób Niepełnosprawnych 00-828 Warszawa, al. Jana Pawła II 13 NIP: 5251000810</w:t>
      </w:r>
    </w:p>
    <w:p w14:paraId="291D1259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8.Zapłata wynagrodzenia nastąpi w ciągu 21 dni od dnia otrzymania prawidłowo wystawionej</w:t>
      </w:r>
    </w:p>
    <w:p w14:paraId="5B55B466" w14:textId="47820313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faktury VAT wraz z protokołem prz</w:t>
      </w:r>
      <w:r w:rsidR="00F95953">
        <w:rPr>
          <w:rFonts w:cstheme="minorHAnsi"/>
          <w:sz w:val="24"/>
          <w:szCs w:val="24"/>
        </w:rPr>
        <w:t>y</w:t>
      </w:r>
      <w:r w:rsidRPr="0023776E">
        <w:rPr>
          <w:rFonts w:cstheme="minorHAnsi"/>
          <w:sz w:val="24"/>
          <w:szCs w:val="24"/>
        </w:rPr>
        <w:t>jęcia przedmiotu umowy, na rachunek bankowy Wykonawcy,</w:t>
      </w:r>
    </w:p>
    <w:p w14:paraId="01F6A59E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wskazany w treści faktury. Jeżeli otrzymanie ww. faktury i protokołu nie nastąpi jednocześnie,</w:t>
      </w:r>
    </w:p>
    <w:p w14:paraId="6E3C5BD6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termin płatności liczony będzie od daty otrzymania ostatniego z ww. dokumentów.</w:t>
      </w:r>
    </w:p>
    <w:p w14:paraId="1C9C1EDA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Wynagrodzenie, o którym mowa w ust. 1 zostanie wypłacone po stwierdzeniu wykonania danego</w:t>
      </w:r>
    </w:p>
    <w:p w14:paraId="2C585036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zakresu umowy i jego przyjęciu przez Zamawiającego. Stwierdzenie wykonania umowy oraz jego</w:t>
      </w:r>
    </w:p>
    <w:p w14:paraId="5309F83D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przyjęcie nastąpi poprzez podpisanie przez strony protokołu przyjęcia przedmiotu umowy.</w:t>
      </w:r>
    </w:p>
    <w:p w14:paraId="23EE17D5" w14:textId="77777777" w:rsidR="0023776E" w:rsidRDefault="0023776E" w:rsidP="0023776E">
      <w:pPr>
        <w:spacing w:after="0"/>
        <w:rPr>
          <w:rFonts w:cstheme="minorHAnsi"/>
          <w:sz w:val="24"/>
          <w:szCs w:val="24"/>
        </w:rPr>
      </w:pPr>
    </w:p>
    <w:p w14:paraId="40852715" w14:textId="604721F2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9. Za termin zapłaty uważa się datę obciążenia rachunku bankowego Zamawiającego. Za</w:t>
      </w:r>
    </w:p>
    <w:p w14:paraId="57A136AE" w14:textId="001514D5" w:rsidR="00E83A2A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niedotrzymanie terminu zapłaty Wykonawcy przysługują odsetki ustawowe.</w:t>
      </w:r>
    </w:p>
    <w:p w14:paraId="43CCE9AC" w14:textId="272D5177" w:rsidR="0023776E" w:rsidRDefault="0023776E" w:rsidP="0023776E">
      <w:pPr>
        <w:spacing w:after="0"/>
        <w:rPr>
          <w:rFonts w:cstheme="minorHAnsi"/>
          <w:sz w:val="24"/>
          <w:szCs w:val="24"/>
        </w:rPr>
      </w:pPr>
    </w:p>
    <w:p w14:paraId="7E37249A" w14:textId="4D581346" w:rsidR="0023776E" w:rsidRDefault="0023776E" w:rsidP="0023776E">
      <w:pPr>
        <w:spacing w:after="0"/>
        <w:ind w:left="354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Paragraf 5.</w:t>
      </w:r>
    </w:p>
    <w:p w14:paraId="46E83042" w14:textId="77777777" w:rsidR="0023776E" w:rsidRPr="0023776E" w:rsidRDefault="0023776E" w:rsidP="0023776E">
      <w:pPr>
        <w:spacing w:after="0"/>
        <w:ind w:left="3540"/>
        <w:rPr>
          <w:rFonts w:cstheme="minorHAnsi"/>
          <w:sz w:val="24"/>
          <w:szCs w:val="24"/>
        </w:rPr>
      </w:pPr>
    </w:p>
    <w:p w14:paraId="248431E4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1. Z tytułu nienależytego wykonywania Umowy, polegającego na: wadach formalnych lub</w:t>
      </w:r>
    </w:p>
    <w:p w14:paraId="7E7AC646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lastRenderedPageBreak/>
        <w:t>merytorycznych zleconych zadań, Zamawiający może żądać od Wykonawcy kary umownej w</w:t>
      </w:r>
    </w:p>
    <w:p w14:paraId="47157273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wysokości 30 % wynagrodzenia brutto, o którym mowa w § 4 ust. 1 Umowy, za każdy z</w:t>
      </w:r>
    </w:p>
    <w:p w14:paraId="1CD48BE8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przypadków takiego nienależytego wykonania Umowy odrębnie.</w:t>
      </w:r>
    </w:p>
    <w:p w14:paraId="21080CDD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2. W przypadku opóźnienia realizacji Umowy lub jej części, za które winę ponosi Wykonawca,</w:t>
      </w:r>
    </w:p>
    <w:p w14:paraId="4CE23BFF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Wykonawcy zostanie naliczona kara umowna w wysokości 1% brutto łącznego wynagrodzenia</w:t>
      </w:r>
    </w:p>
    <w:p w14:paraId="1E248AF1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wskazanego w paragrafie 4 ust. 1 za każdy dzień zwłoki.</w:t>
      </w:r>
    </w:p>
    <w:p w14:paraId="7AF30934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3. W przypadku niewykonania lub nienależytego wykonania przedmiotu umowy przez</w:t>
      </w:r>
    </w:p>
    <w:p w14:paraId="58B4FEEF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Wykonawcę w terminie ustalonym przez Zamawiającego zgodnie z paragrafem 3 ust.1 lub ust. 4,</w:t>
      </w:r>
    </w:p>
    <w:p w14:paraId="32A4F828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Zamawiający może:</w:t>
      </w:r>
    </w:p>
    <w:p w14:paraId="7DD0EE7E" w14:textId="77777777" w:rsidR="0023776E" w:rsidRPr="0023776E" w:rsidRDefault="0023776E" w:rsidP="0023776E">
      <w:pPr>
        <w:spacing w:after="0"/>
        <w:ind w:left="708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1) odstąpić od Umowy ze skutkiem natychmiastowym, bez obowiązku zapłaty</w:t>
      </w:r>
    </w:p>
    <w:p w14:paraId="109B0B83" w14:textId="2965ECF0" w:rsidR="0023776E" w:rsidRDefault="00F95953" w:rsidP="0023776E">
      <w:pPr>
        <w:spacing w:after="0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Wykonawcy </w:t>
      </w:r>
      <w:r w:rsidR="0023776E" w:rsidRPr="0023776E">
        <w:rPr>
          <w:rFonts w:cstheme="minorHAnsi"/>
          <w:sz w:val="24"/>
          <w:szCs w:val="24"/>
        </w:rPr>
        <w:t>wynagrodzenia należnego mu zgodnie z paragrafem 4;</w:t>
      </w:r>
    </w:p>
    <w:p w14:paraId="3932087F" w14:textId="1DA37A6B" w:rsidR="0023776E" w:rsidRDefault="0023776E" w:rsidP="0023776E">
      <w:pPr>
        <w:spacing w:after="0"/>
        <w:ind w:left="708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 xml:space="preserve">2) wezwać Wykonawcę do zaniechania naruszeń </w:t>
      </w:r>
      <w:r w:rsidR="00F95953">
        <w:rPr>
          <w:rFonts w:cstheme="minorHAnsi"/>
          <w:sz w:val="24"/>
          <w:szCs w:val="24"/>
        </w:rPr>
        <w:t>oraz usunięcia ich skutków w terminie 5 dni od otrzymania wezwania</w:t>
      </w:r>
      <w:r w:rsidRPr="0023776E">
        <w:rPr>
          <w:rFonts w:cstheme="minorHAnsi"/>
          <w:sz w:val="24"/>
          <w:szCs w:val="24"/>
        </w:rPr>
        <w:t>. W przypadku bezskutecznego upływu terminu – Zamawiający może od</w:t>
      </w:r>
      <w:r w:rsidR="00F95953">
        <w:rPr>
          <w:rFonts w:cstheme="minorHAnsi"/>
          <w:sz w:val="24"/>
          <w:szCs w:val="24"/>
        </w:rPr>
        <w:t xml:space="preserve"> </w:t>
      </w:r>
      <w:r w:rsidRPr="0023776E">
        <w:rPr>
          <w:rFonts w:cstheme="minorHAnsi"/>
          <w:sz w:val="24"/>
          <w:szCs w:val="24"/>
        </w:rPr>
        <w:t>Umowy odstąpić w trybie natychmiastowym.</w:t>
      </w:r>
    </w:p>
    <w:p w14:paraId="7BFB772B" w14:textId="79179B23" w:rsidR="0023776E" w:rsidRDefault="0023776E" w:rsidP="0023776E">
      <w:pPr>
        <w:spacing w:after="0"/>
        <w:rPr>
          <w:rFonts w:cstheme="minorHAnsi"/>
          <w:sz w:val="24"/>
          <w:szCs w:val="24"/>
        </w:rPr>
      </w:pPr>
    </w:p>
    <w:p w14:paraId="37C9130F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4. W przypadku odstąpienia od Umowy, za które odpowiedzialność ponosi Wykonawca,</w:t>
      </w:r>
    </w:p>
    <w:p w14:paraId="37ECFB45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Wykonawca zapłaci Zamawiającemu karę umowną w wysokości 30% brutto kwoty łącznego</w:t>
      </w:r>
    </w:p>
    <w:p w14:paraId="19705139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wynagrodzenia wskazanego w paragrafie 4 ust. 1 Umowy.</w:t>
      </w:r>
    </w:p>
    <w:p w14:paraId="26040B49" w14:textId="77777777" w:rsidR="0023776E" w:rsidRDefault="0023776E" w:rsidP="0023776E">
      <w:pPr>
        <w:spacing w:after="0"/>
        <w:rPr>
          <w:rFonts w:cstheme="minorHAnsi"/>
          <w:sz w:val="24"/>
          <w:szCs w:val="24"/>
        </w:rPr>
      </w:pPr>
    </w:p>
    <w:p w14:paraId="04E8B24E" w14:textId="038525B4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5. Zamawiający ma prawo dochodzenia od Wykonawcy odszkodowania przenoszącego kwotę</w:t>
      </w:r>
    </w:p>
    <w:p w14:paraId="6E0D0F75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zastrzeżonych w umowie kar umownych.</w:t>
      </w:r>
    </w:p>
    <w:p w14:paraId="0388514C" w14:textId="77777777" w:rsidR="0023776E" w:rsidRDefault="0023776E" w:rsidP="0023776E">
      <w:pPr>
        <w:spacing w:after="0"/>
        <w:rPr>
          <w:rFonts w:cstheme="minorHAnsi"/>
          <w:sz w:val="24"/>
          <w:szCs w:val="24"/>
        </w:rPr>
      </w:pPr>
    </w:p>
    <w:p w14:paraId="0616F365" w14:textId="0431BF66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6. Kwoty kar umownych i należnego Zamawiającemu odszkodowania mogą być przez</w:t>
      </w:r>
    </w:p>
    <w:p w14:paraId="39840EC8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Zamawiającego potrącane z wynagrodzenia Wykonawcy.</w:t>
      </w:r>
    </w:p>
    <w:p w14:paraId="60A45F6D" w14:textId="77777777" w:rsidR="0023776E" w:rsidRDefault="0023776E" w:rsidP="0023776E">
      <w:pPr>
        <w:spacing w:after="0"/>
        <w:rPr>
          <w:rFonts w:cstheme="minorHAnsi"/>
          <w:sz w:val="24"/>
          <w:szCs w:val="24"/>
        </w:rPr>
      </w:pPr>
    </w:p>
    <w:p w14:paraId="1A37E520" w14:textId="1FA38EA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7. W przypadku rażącego naruszenia istotnych postanowień niniejszej Umowy przez Wykonawcę,</w:t>
      </w:r>
    </w:p>
    <w:p w14:paraId="6D5DC7A0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Zamawiający może rozwiązać Umowę w każdym czasie, bez potrzeby uprzedniego wzywania</w:t>
      </w:r>
    </w:p>
    <w:p w14:paraId="41C03E82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Wykonawcy do jego wykonania w całości lub części, czy też wyznaczania mu w tym celu</w:t>
      </w:r>
    </w:p>
    <w:p w14:paraId="072AE4F6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dodatkowego terminu. W przypadku rozwiązania Umowy na podstawie niniejszego zapisu,</w:t>
      </w:r>
    </w:p>
    <w:p w14:paraId="139E5BC8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Zamawiający będzie zwolniony z obowiązku zapłaty na rzecz Wykonawcy jakiegokolwiek</w:t>
      </w:r>
    </w:p>
    <w:p w14:paraId="19A78AEC" w14:textId="1CEDD2BC" w:rsid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wynagrodzenia, a Wykonawca zapłaci Zamawiającemu karę umowną w wysokości 30 % brutto</w:t>
      </w:r>
    </w:p>
    <w:p w14:paraId="6ABA2C9E" w14:textId="378153EB" w:rsid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kwoty łącznego wynagrodzenia wskazanego w paragrafie 4 ust. 1 Umowy.</w:t>
      </w:r>
    </w:p>
    <w:p w14:paraId="6C80CDA1" w14:textId="245D7AF9" w:rsidR="0023776E" w:rsidRDefault="0023776E" w:rsidP="0023776E">
      <w:pPr>
        <w:spacing w:after="0"/>
        <w:rPr>
          <w:rFonts w:cstheme="minorHAnsi"/>
          <w:sz w:val="24"/>
          <w:szCs w:val="24"/>
        </w:rPr>
      </w:pPr>
    </w:p>
    <w:p w14:paraId="1F489424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8. Umowa może być rozwiązana w każdym czasie przez obie strony za tygodniowym okresem</w:t>
      </w:r>
    </w:p>
    <w:p w14:paraId="4B047AD0" w14:textId="6C7D251D" w:rsid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 xml:space="preserve">wypowiedzenia przypadającym na koniec </w:t>
      </w:r>
      <w:r w:rsidR="00F95953">
        <w:rPr>
          <w:rFonts w:cstheme="minorHAnsi"/>
          <w:sz w:val="24"/>
          <w:szCs w:val="24"/>
        </w:rPr>
        <w:t>tygodnia</w:t>
      </w:r>
      <w:r w:rsidRPr="0023776E">
        <w:rPr>
          <w:rFonts w:cstheme="minorHAnsi"/>
          <w:sz w:val="24"/>
          <w:szCs w:val="24"/>
        </w:rPr>
        <w:t>.</w:t>
      </w:r>
    </w:p>
    <w:p w14:paraId="37A14762" w14:textId="413C4C33" w:rsidR="0023776E" w:rsidRDefault="0023776E" w:rsidP="0023776E">
      <w:pPr>
        <w:spacing w:after="0"/>
        <w:rPr>
          <w:rFonts w:cstheme="minorHAnsi"/>
          <w:sz w:val="24"/>
          <w:szCs w:val="24"/>
        </w:rPr>
      </w:pPr>
    </w:p>
    <w:p w14:paraId="76432015" w14:textId="77777777" w:rsidR="0023776E" w:rsidRPr="0023776E" w:rsidRDefault="0023776E" w:rsidP="0023776E">
      <w:pPr>
        <w:spacing w:after="0"/>
        <w:ind w:left="3540" w:firstLine="708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Paragraf 6.</w:t>
      </w:r>
    </w:p>
    <w:p w14:paraId="0832AB03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Wykonawca oświadcza, że zna przepisy oraz zasady bezpieczeństwa i higieny pracy obowiązujące</w:t>
      </w:r>
    </w:p>
    <w:p w14:paraId="1AD73C6D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przy wykonaniu umowy, i że będzie ich przestrzegał.</w:t>
      </w:r>
    </w:p>
    <w:p w14:paraId="19CDEEE3" w14:textId="77777777" w:rsidR="0023776E" w:rsidRDefault="0023776E" w:rsidP="0023776E">
      <w:pPr>
        <w:spacing w:after="0"/>
        <w:rPr>
          <w:rFonts w:cstheme="minorHAnsi"/>
          <w:sz w:val="24"/>
          <w:szCs w:val="24"/>
        </w:rPr>
      </w:pPr>
    </w:p>
    <w:p w14:paraId="4E35ED20" w14:textId="49A353AD" w:rsidR="0023776E" w:rsidRPr="0023776E" w:rsidRDefault="0023776E" w:rsidP="0023776E">
      <w:pPr>
        <w:spacing w:after="0"/>
        <w:ind w:left="3540" w:firstLine="708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Paragraf 7.</w:t>
      </w:r>
    </w:p>
    <w:p w14:paraId="05D6C211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Wszelkie zmiany do niniejszej Umowy będą dokonywane w formie pisemnej pod rygorem</w:t>
      </w:r>
    </w:p>
    <w:p w14:paraId="1ADFA6B2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lastRenderedPageBreak/>
        <w:t>nieważności.</w:t>
      </w:r>
    </w:p>
    <w:p w14:paraId="4BB5BA50" w14:textId="77777777" w:rsidR="0023776E" w:rsidRDefault="0023776E" w:rsidP="0023776E">
      <w:pPr>
        <w:spacing w:after="0"/>
        <w:rPr>
          <w:rFonts w:cstheme="minorHAnsi"/>
          <w:sz w:val="24"/>
          <w:szCs w:val="24"/>
        </w:rPr>
      </w:pPr>
    </w:p>
    <w:p w14:paraId="110ACE10" w14:textId="0C52488B" w:rsidR="0023776E" w:rsidRPr="0023776E" w:rsidRDefault="0023776E" w:rsidP="0023776E">
      <w:pPr>
        <w:spacing w:after="0"/>
        <w:ind w:left="3540" w:firstLine="708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Paragraf 8.</w:t>
      </w:r>
    </w:p>
    <w:p w14:paraId="668FF5A8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Wykonawca nie może powierzyć wykonania przedmiotu umowy innym osobom bez pisemnej</w:t>
      </w:r>
    </w:p>
    <w:p w14:paraId="3BD01090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zgody Zamawiającego.</w:t>
      </w:r>
    </w:p>
    <w:p w14:paraId="381838AF" w14:textId="46AEFE0A" w:rsidR="0023776E" w:rsidRDefault="0023776E" w:rsidP="0023776E">
      <w:pPr>
        <w:spacing w:after="0"/>
        <w:ind w:left="3540" w:firstLine="708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Paragraf 9.</w:t>
      </w:r>
    </w:p>
    <w:p w14:paraId="67FCE50B" w14:textId="77777777" w:rsidR="00F9324E" w:rsidRPr="0023776E" w:rsidRDefault="00F9324E" w:rsidP="0023776E">
      <w:pPr>
        <w:spacing w:after="0"/>
        <w:ind w:left="3540" w:firstLine="708"/>
        <w:rPr>
          <w:rFonts w:cstheme="minorHAnsi"/>
          <w:sz w:val="24"/>
          <w:szCs w:val="24"/>
        </w:rPr>
      </w:pPr>
    </w:p>
    <w:p w14:paraId="14435949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1. Strony zobowiązują się do traktowania wszystkich danych i informacji, które zostały im</w:t>
      </w:r>
    </w:p>
    <w:p w14:paraId="76C4F279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udostępnione podczas realizacji Umowy, jako poufnych i nieprzekazywania ich osobom trzecim</w:t>
      </w:r>
    </w:p>
    <w:p w14:paraId="414412F3" w14:textId="747C0264" w:rsid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zarówno w</w:t>
      </w:r>
      <w:r w:rsidRPr="0023776E">
        <w:t xml:space="preserve"> </w:t>
      </w:r>
      <w:r w:rsidRPr="0023776E">
        <w:rPr>
          <w:rFonts w:cstheme="minorHAnsi"/>
          <w:sz w:val="24"/>
          <w:szCs w:val="24"/>
        </w:rPr>
        <w:t>trakcie Umowy jak i po jej wygaśnięciu, bez uprzedniej pisemnej zgody Strony, która je</w:t>
      </w:r>
      <w:r>
        <w:rPr>
          <w:rFonts w:cstheme="minorHAnsi"/>
          <w:sz w:val="24"/>
          <w:szCs w:val="24"/>
        </w:rPr>
        <w:t xml:space="preserve"> </w:t>
      </w:r>
      <w:r w:rsidRPr="0023776E">
        <w:rPr>
          <w:rFonts w:cstheme="minorHAnsi"/>
          <w:sz w:val="24"/>
          <w:szCs w:val="24"/>
        </w:rPr>
        <w:t>udostępniła.</w:t>
      </w:r>
    </w:p>
    <w:p w14:paraId="03567D53" w14:textId="77777777" w:rsidR="0023776E" w:rsidRDefault="0023776E" w:rsidP="0023776E">
      <w:pPr>
        <w:spacing w:after="0"/>
        <w:rPr>
          <w:rFonts w:cstheme="minorHAnsi"/>
          <w:sz w:val="24"/>
          <w:szCs w:val="24"/>
        </w:rPr>
      </w:pPr>
    </w:p>
    <w:p w14:paraId="504C6F16" w14:textId="4A78475C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2. Jakikolwiek dokument, poza samą Umową, otrzymany przez Wykonawcę od Zamawiającego w</w:t>
      </w:r>
    </w:p>
    <w:p w14:paraId="1F4E918F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związku z realizacją Umowy, pozostaje własnością Zamawiającego i zostanie zwrócony (wszystkie</w:t>
      </w:r>
    </w:p>
    <w:p w14:paraId="2432EA60" w14:textId="77777777" w:rsidR="0023776E" w:rsidRP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egzemplarze) na żądanie Zamawiającego po zakończeniu przez Wykonawcę realizacji zobowiązań</w:t>
      </w:r>
    </w:p>
    <w:p w14:paraId="38ABB381" w14:textId="0925B3AB" w:rsidR="0023776E" w:rsidRDefault="0023776E" w:rsidP="0023776E">
      <w:pPr>
        <w:spacing w:after="0"/>
        <w:rPr>
          <w:rFonts w:cstheme="minorHAnsi"/>
          <w:sz w:val="24"/>
          <w:szCs w:val="24"/>
        </w:rPr>
      </w:pPr>
      <w:r w:rsidRPr="0023776E">
        <w:rPr>
          <w:rFonts w:cstheme="minorHAnsi"/>
          <w:sz w:val="24"/>
          <w:szCs w:val="24"/>
        </w:rPr>
        <w:t>wynikających z treści Umowy. Wykonawca, bez wcześniejszej pisemnej zgody Zamawiającego, nie</w:t>
      </w:r>
      <w:r>
        <w:rPr>
          <w:rFonts w:cstheme="minorHAnsi"/>
          <w:sz w:val="24"/>
          <w:szCs w:val="24"/>
        </w:rPr>
        <w:t xml:space="preserve"> </w:t>
      </w:r>
      <w:r w:rsidRPr="0023776E">
        <w:rPr>
          <w:rFonts w:cstheme="minorHAnsi"/>
          <w:sz w:val="24"/>
          <w:szCs w:val="24"/>
        </w:rPr>
        <w:t>wykorzysta żadnego dokumentu lub informacji, do celów innych niż wykonanie Umowy.</w:t>
      </w:r>
    </w:p>
    <w:p w14:paraId="066A61A5" w14:textId="3A30A519" w:rsidR="0023776E" w:rsidRDefault="0023776E" w:rsidP="0023776E">
      <w:pPr>
        <w:spacing w:after="0"/>
        <w:rPr>
          <w:rFonts w:cstheme="minorHAnsi"/>
          <w:sz w:val="24"/>
          <w:szCs w:val="24"/>
        </w:rPr>
      </w:pPr>
    </w:p>
    <w:p w14:paraId="4396FA61" w14:textId="1F887555" w:rsidR="0056769D" w:rsidRPr="0056769D" w:rsidRDefault="0056769D" w:rsidP="0056769D">
      <w:pPr>
        <w:spacing w:after="0"/>
        <w:rPr>
          <w:rFonts w:cstheme="minorHAnsi"/>
          <w:sz w:val="24"/>
          <w:szCs w:val="24"/>
        </w:rPr>
      </w:pPr>
      <w:r w:rsidRPr="0056769D">
        <w:rPr>
          <w:rFonts w:cstheme="minorHAnsi"/>
          <w:sz w:val="24"/>
          <w:szCs w:val="24"/>
        </w:rPr>
        <w:t>3. Strony Umowy zobowiązują się, że w żaden sposób nie narażą się na zarzut naruszenia przepisów</w:t>
      </w:r>
      <w:r w:rsidR="0058551A">
        <w:rPr>
          <w:rFonts w:cstheme="minorHAnsi"/>
          <w:sz w:val="24"/>
          <w:szCs w:val="24"/>
        </w:rPr>
        <w:t xml:space="preserve"> </w:t>
      </w:r>
      <w:r w:rsidRPr="0056769D">
        <w:rPr>
          <w:rFonts w:cstheme="minorHAnsi"/>
          <w:sz w:val="24"/>
          <w:szCs w:val="24"/>
        </w:rPr>
        <w:t>o ochronie danych osobowych. W przypadku, gdy przedmiot Umowy wymagać będzie</w:t>
      </w:r>
    </w:p>
    <w:p w14:paraId="12103DB2" w14:textId="77777777" w:rsidR="0056769D" w:rsidRPr="0056769D" w:rsidRDefault="0056769D" w:rsidP="0056769D">
      <w:pPr>
        <w:spacing w:after="0"/>
        <w:rPr>
          <w:rFonts w:cstheme="minorHAnsi"/>
          <w:sz w:val="24"/>
          <w:szCs w:val="24"/>
        </w:rPr>
      </w:pPr>
      <w:r w:rsidRPr="0056769D">
        <w:rPr>
          <w:rFonts w:cstheme="minorHAnsi"/>
          <w:sz w:val="24"/>
          <w:szCs w:val="24"/>
        </w:rPr>
        <w:t>przetwarzania przez Wykonawcę danych osobowych, Strony zawrą umowę powierzenia</w:t>
      </w:r>
    </w:p>
    <w:p w14:paraId="141BA311" w14:textId="77777777" w:rsidR="0056769D" w:rsidRPr="0056769D" w:rsidRDefault="0056769D" w:rsidP="0056769D">
      <w:pPr>
        <w:spacing w:after="0"/>
        <w:rPr>
          <w:rFonts w:cstheme="minorHAnsi"/>
          <w:sz w:val="24"/>
          <w:szCs w:val="24"/>
        </w:rPr>
      </w:pPr>
      <w:r w:rsidRPr="0056769D">
        <w:rPr>
          <w:rFonts w:cstheme="minorHAnsi"/>
          <w:sz w:val="24"/>
          <w:szCs w:val="24"/>
        </w:rPr>
        <w:t>przetwarzania danych osobowych.</w:t>
      </w:r>
    </w:p>
    <w:p w14:paraId="7C5D3D30" w14:textId="77777777" w:rsidR="0056769D" w:rsidRDefault="0056769D" w:rsidP="0056769D">
      <w:pPr>
        <w:spacing w:after="0"/>
        <w:rPr>
          <w:rFonts w:cstheme="minorHAnsi"/>
          <w:sz w:val="24"/>
          <w:szCs w:val="24"/>
        </w:rPr>
      </w:pPr>
    </w:p>
    <w:p w14:paraId="034B8F02" w14:textId="6BB0E565" w:rsidR="0056769D" w:rsidRPr="0056769D" w:rsidRDefault="0056769D" w:rsidP="0056769D">
      <w:pPr>
        <w:spacing w:after="0"/>
        <w:rPr>
          <w:rFonts w:cstheme="minorHAnsi"/>
          <w:sz w:val="24"/>
          <w:szCs w:val="24"/>
        </w:rPr>
      </w:pPr>
      <w:r w:rsidRPr="0056769D">
        <w:rPr>
          <w:rFonts w:cstheme="minorHAnsi"/>
          <w:sz w:val="24"/>
          <w:szCs w:val="24"/>
        </w:rPr>
        <w:t>4. W przypadku konieczności powierzenia Wykonawcy przetwarzania danych osobowych w</w:t>
      </w:r>
    </w:p>
    <w:p w14:paraId="04B9EC50" w14:textId="77777777" w:rsidR="0056769D" w:rsidRPr="0056769D" w:rsidRDefault="0056769D" w:rsidP="0056769D">
      <w:pPr>
        <w:spacing w:after="0"/>
        <w:rPr>
          <w:rFonts w:cstheme="minorHAnsi"/>
          <w:sz w:val="24"/>
          <w:szCs w:val="24"/>
        </w:rPr>
      </w:pPr>
      <w:r w:rsidRPr="0056769D">
        <w:rPr>
          <w:rFonts w:cstheme="minorHAnsi"/>
          <w:sz w:val="24"/>
          <w:szCs w:val="24"/>
        </w:rPr>
        <w:t>ramach realizacji umowy Zamawiający przeprowadzi weryfikację wdrożenia przez Wykonawcę</w:t>
      </w:r>
    </w:p>
    <w:p w14:paraId="6BAB6F76" w14:textId="77777777" w:rsidR="0056769D" w:rsidRPr="0056769D" w:rsidRDefault="0056769D" w:rsidP="0056769D">
      <w:pPr>
        <w:spacing w:after="0"/>
        <w:rPr>
          <w:rFonts w:cstheme="minorHAnsi"/>
          <w:sz w:val="24"/>
          <w:szCs w:val="24"/>
        </w:rPr>
      </w:pPr>
      <w:r w:rsidRPr="0056769D">
        <w:rPr>
          <w:rFonts w:cstheme="minorHAnsi"/>
          <w:sz w:val="24"/>
          <w:szCs w:val="24"/>
        </w:rPr>
        <w:t>odpowiednich środków technicznych i organizacyjnych, zgodnych z przepisami o ochronie danych</w:t>
      </w:r>
    </w:p>
    <w:p w14:paraId="773A85B9" w14:textId="2ADFEDC2" w:rsidR="0023776E" w:rsidRDefault="0056769D" w:rsidP="0056769D">
      <w:pPr>
        <w:spacing w:after="0"/>
        <w:rPr>
          <w:rFonts w:cstheme="minorHAnsi"/>
          <w:sz w:val="24"/>
          <w:szCs w:val="24"/>
        </w:rPr>
      </w:pPr>
      <w:r w:rsidRPr="0056769D">
        <w:rPr>
          <w:rFonts w:cstheme="minorHAnsi"/>
          <w:sz w:val="24"/>
          <w:szCs w:val="24"/>
        </w:rPr>
        <w:t>osobowych i chroniących prawa osób, których dane dotyczą.</w:t>
      </w:r>
    </w:p>
    <w:p w14:paraId="0A1C1DA8" w14:textId="73AA5A12" w:rsidR="0023776E" w:rsidRDefault="0023776E" w:rsidP="0023776E">
      <w:pPr>
        <w:spacing w:after="0"/>
        <w:rPr>
          <w:rFonts w:cstheme="minorHAnsi"/>
          <w:sz w:val="24"/>
          <w:szCs w:val="24"/>
        </w:rPr>
      </w:pPr>
    </w:p>
    <w:p w14:paraId="4B76641D" w14:textId="0626B06F" w:rsidR="00F9324E" w:rsidRDefault="00F9324E" w:rsidP="00F9324E">
      <w:pPr>
        <w:spacing w:after="0"/>
        <w:ind w:left="2832" w:firstLine="708"/>
        <w:rPr>
          <w:rFonts w:cstheme="minorHAnsi"/>
          <w:sz w:val="24"/>
          <w:szCs w:val="24"/>
        </w:rPr>
      </w:pPr>
      <w:r w:rsidRPr="00F9324E">
        <w:rPr>
          <w:rFonts w:cstheme="minorHAnsi"/>
          <w:sz w:val="24"/>
          <w:szCs w:val="24"/>
        </w:rPr>
        <w:t>Paragraf 10.</w:t>
      </w:r>
    </w:p>
    <w:p w14:paraId="154B41E8" w14:textId="77777777" w:rsidR="00F9324E" w:rsidRPr="00F9324E" w:rsidRDefault="00F9324E" w:rsidP="00F9324E">
      <w:pPr>
        <w:spacing w:after="0"/>
        <w:ind w:left="2832" w:firstLine="708"/>
        <w:rPr>
          <w:rFonts w:cstheme="minorHAnsi"/>
          <w:sz w:val="24"/>
          <w:szCs w:val="24"/>
        </w:rPr>
      </w:pPr>
    </w:p>
    <w:p w14:paraId="17EB881A" w14:textId="77777777" w:rsidR="00F9324E" w:rsidRPr="00F9324E" w:rsidRDefault="00F9324E" w:rsidP="00F9324E">
      <w:pPr>
        <w:spacing w:after="0"/>
        <w:rPr>
          <w:rFonts w:cstheme="minorHAnsi"/>
          <w:sz w:val="24"/>
          <w:szCs w:val="24"/>
        </w:rPr>
      </w:pPr>
      <w:r w:rsidRPr="00F9324E">
        <w:rPr>
          <w:rFonts w:cstheme="minorHAnsi"/>
          <w:sz w:val="24"/>
          <w:szCs w:val="24"/>
        </w:rPr>
        <w:t>1. W sprawach nieuregulowanych postanowieniami niniejszej Umowy mają zastosowanie</w:t>
      </w:r>
    </w:p>
    <w:p w14:paraId="41D0FF93" w14:textId="77777777" w:rsidR="00F9324E" w:rsidRPr="00F9324E" w:rsidRDefault="00F9324E" w:rsidP="00F9324E">
      <w:pPr>
        <w:spacing w:after="0"/>
        <w:rPr>
          <w:rFonts w:cstheme="minorHAnsi"/>
          <w:sz w:val="24"/>
          <w:szCs w:val="24"/>
        </w:rPr>
      </w:pPr>
      <w:r w:rsidRPr="00F9324E">
        <w:rPr>
          <w:rFonts w:cstheme="minorHAnsi"/>
          <w:sz w:val="24"/>
          <w:szCs w:val="24"/>
        </w:rPr>
        <w:t>przepisy Kodeksu cywilnego.</w:t>
      </w:r>
    </w:p>
    <w:p w14:paraId="09E971BD" w14:textId="77777777" w:rsidR="00F9324E" w:rsidRPr="00F9324E" w:rsidRDefault="00F9324E" w:rsidP="00F9324E">
      <w:pPr>
        <w:spacing w:after="0"/>
        <w:rPr>
          <w:rFonts w:cstheme="minorHAnsi"/>
          <w:sz w:val="24"/>
          <w:szCs w:val="24"/>
        </w:rPr>
      </w:pPr>
      <w:r w:rsidRPr="00F9324E">
        <w:rPr>
          <w:rFonts w:cstheme="minorHAnsi"/>
          <w:sz w:val="24"/>
          <w:szCs w:val="24"/>
        </w:rPr>
        <w:t>2. Strony zgodnie ustanawiają bezwzględny zakaz przenoszenia wierzytelności i praw</w:t>
      </w:r>
    </w:p>
    <w:p w14:paraId="5BBD1023" w14:textId="77777777" w:rsidR="00F9324E" w:rsidRPr="00F9324E" w:rsidRDefault="00F9324E" w:rsidP="00F9324E">
      <w:pPr>
        <w:spacing w:after="0"/>
        <w:rPr>
          <w:rFonts w:cstheme="minorHAnsi"/>
          <w:sz w:val="24"/>
          <w:szCs w:val="24"/>
        </w:rPr>
      </w:pPr>
      <w:r w:rsidRPr="00F9324E">
        <w:rPr>
          <w:rFonts w:cstheme="minorHAnsi"/>
          <w:sz w:val="24"/>
          <w:szCs w:val="24"/>
        </w:rPr>
        <w:t>wynikających z niniejszej Umowy na rzecz osób trzecich bez pisemnej zgody drugiej Strony</w:t>
      </w:r>
    </w:p>
    <w:p w14:paraId="4F1C3184" w14:textId="77777777" w:rsidR="00F9324E" w:rsidRDefault="00F9324E" w:rsidP="00F9324E">
      <w:pPr>
        <w:spacing w:after="0"/>
        <w:rPr>
          <w:rFonts w:cstheme="minorHAnsi"/>
          <w:sz w:val="24"/>
          <w:szCs w:val="24"/>
        </w:rPr>
      </w:pPr>
    </w:p>
    <w:p w14:paraId="7F20FC8E" w14:textId="07A47611" w:rsidR="00F9324E" w:rsidRDefault="00F9324E" w:rsidP="00F9324E">
      <w:pPr>
        <w:spacing w:after="0"/>
        <w:ind w:left="2832" w:firstLine="708"/>
        <w:rPr>
          <w:rFonts w:cstheme="minorHAnsi"/>
          <w:sz w:val="24"/>
          <w:szCs w:val="24"/>
        </w:rPr>
      </w:pPr>
      <w:r w:rsidRPr="00F9324E">
        <w:rPr>
          <w:rFonts w:cstheme="minorHAnsi"/>
          <w:sz w:val="24"/>
          <w:szCs w:val="24"/>
        </w:rPr>
        <w:t>Paragraf 11.</w:t>
      </w:r>
    </w:p>
    <w:p w14:paraId="4B521DE0" w14:textId="77777777" w:rsidR="00F9324E" w:rsidRPr="00F9324E" w:rsidRDefault="00F9324E" w:rsidP="00F9324E">
      <w:pPr>
        <w:spacing w:after="0"/>
        <w:ind w:left="2832" w:firstLine="708"/>
        <w:rPr>
          <w:rFonts w:cstheme="minorHAnsi"/>
          <w:sz w:val="24"/>
          <w:szCs w:val="24"/>
        </w:rPr>
      </w:pPr>
    </w:p>
    <w:p w14:paraId="2F85DEBB" w14:textId="77777777" w:rsidR="00F9324E" w:rsidRPr="00F9324E" w:rsidRDefault="00F9324E" w:rsidP="00F9324E">
      <w:pPr>
        <w:spacing w:after="0"/>
        <w:rPr>
          <w:rFonts w:cstheme="minorHAnsi"/>
          <w:sz w:val="24"/>
          <w:szCs w:val="24"/>
        </w:rPr>
      </w:pPr>
      <w:r w:rsidRPr="00F9324E">
        <w:rPr>
          <w:rFonts w:cstheme="minorHAnsi"/>
          <w:sz w:val="24"/>
          <w:szCs w:val="24"/>
        </w:rPr>
        <w:t>Strony ustalają, że ewentualne spory wynikłe na tle niniejszej Umowy, rozstrzygane będą</w:t>
      </w:r>
    </w:p>
    <w:p w14:paraId="3DBE6B40" w14:textId="77777777" w:rsidR="00F9324E" w:rsidRPr="00F9324E" w:rsidRDefault="00F9324E" w:rsidP="00F9324E">
      <w:pPr>
        <w:spacing w:after="0"/>
        <w:rPr>
          <w:rFonts w:cstheme="minorHAnsi"/>
          <w:sz w:val="24"/>
          <w:szCs w:val="24"/>
        </w:rPr>
      </w:pPr>
      <w:r w:rsidRPr="00F9324E">
        <w:rPr>
          <w:rFonts w:cstheme="minorHAnsi"/>
          <w:sz w:val="24"/>
          <w:szCs w:val="24"/>
        </w:rPr>
        <w:t>polubownie, a w przypadkach braku możliwości zawarcia ugody – przez sąd powszechny</w:t>
      </w:r>
    </w:p>
    <w:p w14:paraId="4D253C62" w14:textId="77777777" w:rsidR="00F9324E" w:rsidRPr="00F9324E" w:rsidRDefault="00F9324E" w:rsidP="00F9324E">
      <w:pPr>
        <w:spacing w:after="0"/>
        <w:rPr>
          <w:rFonts w:cstheme="minorHAnsi"/>
          <w:sz w:val="24"/>
          <w:szCs w:val="24"/>
        </w:rPr>
      </w:pPr>
      <w:r w:rsidRPr="00F9324E">
        <w:rPr>
          <w:rFonts w:cstheme="minorHAnsi"/>
          <w:sz w:val="24"/>
          <w:szCs w:val="24"/>
        </w:rPr>
        <w:t>właściwy dla siedziby Zamawiającego.</w:t>
      </w:r>
    </w:p>
    <w:p w14:paraId="469E5DAB" w14:textId="77777777" w:rsidR="00F9324E" w:rsidRDefault="00F9324E" w:rsidP="00F9324E">
      <w:pPr>
        <w:spacing w:after="0"/>
        <w:rPr>
          <w:rFonts w:cstheme="minorHAnsi"/>
          <w:sz w:val="24"/>
          <w:szCs w:val="24"/>
        </w:rPr>
      </w:pPr>
    </w:p>
    <w:p w14:paraId="288A560B" w14:textId="2A25A671" w:rsidR="00F9324E" w:rsidRDefault="00F9324E" w:rsidP="00F9324E">
      <w:pPr>
        <w:spacing w:after="0"/>
        <w:ind w:left="2832" w:firstLine="708"/>
        <w:rPr>
          <w:rFonts w:cstheme="minorHAnsi"/>
          <w:sz w:val="24"/>
          <w:szCs w:val="24"/>
        </w:rPr>
      </w:pPr>
      <w:r w:rsidRPr="00F9324E">
        <w:rPr>
          <w:rFonts w:cstheme="minorHAnsi"/>
          <w:sz w:val="24"/>
          <w:szCs w:val="24"/>
        </w:rPr>
        <w:t>Paragraf 12.</w:t>
      </w:r>
    </w:p>
    <w:p w14:paraId="016EFBC5" w14:textId="77777777" w:rsidR="00F9324E" w:rsidRPr="00F9324E" w:rsidRDefault="00F9324E" w:rsidP="00F9324E">
      <w:pPr>
        <w:spacing w:after="0"/>
        <w:ind w:left="2832" w:firstLine="708"/>
        <w:rPr>
          <w:rFonts w:cstheme="minorHAnsi"/>
          <w:sz w:val="24"/>
          <w:szCs w:val="24"/>
        </w:rPr>
      </w:pPr>
    </w:p>
    <w:p w14:paraId="5E13A0B0" w14:textId="77777777" w:rsidR="00F9324E" w:rsidRPr="00F9324E" w:rsidRDefault="00F9324E" w:rsidP="00F9324E">
      <w:pPr>
        <w:spacing w:after="0"/>
        <w:rPr>
          <w:rFonts w:cstheme="minorHAnsi"/>
          <w:sz w:val="24"/>
          <w:szCs w:val="24"/>
        </w:rPr>
      </w:pPr>
      <w:r w:rsidRPr="00F9324E">
        <w:rPr>
          <w:rFonts w:cstheme="minorHAnsi"/>
          <w:sz w:val="24"/>
          <w:szCs w:val="24"/>
        </w:rPr>
        <w:t>Umowa niniejsza została sporządzona w dwóch jednobrzmiących egzemplarzach po jednym dla</w:t>
      </w:r>
    </w:p>
    <w:p w14:paraId="694E4C8A" w14:textId="529F353D" w:rsidR="0023776E" w:rsidRDefault="00F9324E" w:rsidP="00F9324E">
      <w:pPr>
        <w:spacing w:after="0"/>
        <w:rPr>
          <w:rFonts w:cstheme="minorHAnsi"/>
          <w:sz w:val="24"/>
          <w:szCs w:val="24"/>
        </w:rPr>
      </w:pPr>
      <w:r w:rsidRPr="00F9324E">
        <w:rPr>
          <w:rFonts w:cstheme="minorHAnsi"/>
          <w:sz w:val="24"/>
          <w:szCs w:val="24"/>
        </w:rPr>
        <w:t xml:space="preserve">każdej ze </w:t>
      </w:r>
      <w:r w:rsidR="00F95953">
        <w:rPr>
          <w:rFonts w:cstheme="minorHAnsi"/>
          <w:sz w:val="24"/>
          <w:szCs w:val="24"/>
        </w:rPr>
        <w:t>S</w:t>
      </w:r>
      <w:r w:rsidRPr="00F9324E">
        <w:rPr>
          <w:rFonts w:cstheme="minorHAnsi"/>
          <w:sz w:val="24"/>
          <w:szCs w:val="24"/>
        </w:rPr>
        <w:t>tron Umowy.</w:t>
      </w:r>
    </w:p>
    <w:p w14:paraId="21AC515F" w14:textId="6ABA71F7" w:rsidR="0023776E" w:rsidRDefault="0023776E" w:rsidP="0023776E">
      <w:pPr>
        <w:spacing w:after="0"/>
        <w:rPr>
          <w:rFonts w:cstheme="minorHAnsi"/>
          <w:sz w:val="24"/>
          <w:szCs w:val="24"/>
        </w:rPr>
      </w:pPr>
    </w:p>
    <w:p w14:paraId="5E3543CC" w14:textId="19BD6952" w:rsidR="00F9324E" w:rsidRDefault="00F9324E" w:rsidP="00F9324E">
      <w:pPr>
        <w:spacing w:after="0"/>
        <w:ind w:left="2832" w:firstLine="708"/>
        <w:rPr>
          <w:rFonts w:cstheme="minorHAnsi"/>
          <w:sz w:val="24"/>
          <w:szCs w:val="24"/>
        </w:rPr>
      </w:pPr>
      <w:r w:rsidRPr="00F9324E">
        <w:rPr>
          <w:rFonts w:cstheme="minorHAnsi"/>
          <w:sz w:val="24"/>
          <w:szCs w:val="24"/>
        </w:rPr>
        <w:t>Paragraf 13.</w:t>
      </w:r>
    </w:p>
    <w:p w14:paraId="127E1D79" w14:textId="77777777" w:rsidR="00F9324E" w:rsidRPr="00F9324E" w:rsidRDefault="00F9324E" w:rsidP="00F9324E">
      <w:pPr>
        <w:spacing w:after="0"/>
        <w:ind w:left="2832" w:firstLine="708"/>
        <w:rPr>
          <w:rFonts w:cstheme="minorHAnsi"/>
          <w:sz w:val="24"/>
          <w:szCs w:val="24"/>
        </w:rPr>
      </w:pPr>
    </w:p>
    <w:p w14:paraId="3C76D049" w14:textId="77777777" w:rsidR="00F9324E" w:rsidRPr="00F9324E" w:rsidRDefault="00F9324E" w:rsidP="00F9324E">
      <w:pPr>
        <w:spacing w:after="0"/>
        <w:rPr>
          <w:rFonts w:cstheme="minorHAnsi"/>
          <w:sz w:val="24"/>
          <w:szCs w:val="24"/>
        </w:rPr>
      </w:pPr>
      <w:r w:rsidRPr="00F9324E">
        <w:rPr>
          <w:rFonts w:cstheme="minorHAnsi"/>
          <w:sz w:val="24"/>
          <w:szCs w:val="24"/>
        </w:rPr>
        <w:t>W przypadku, gdy Umowa zostanie podpisana elektronicznie, Umowa jest zawarta z dniem, gdy</w:t>
      </w:r>
    </w:p>
    <w:p w14:paraId="35215EEE" w14:textId="77777777" w:rsidR="00F9324E" w:rsidRPr="00F9324E" w:rsidRDefault="00F9324E" w:rsidP="00F9324E">
      <w:pPr>
        <w:spacing w:after="0"/>
        <w:rPr>
          <w:rFonts w:cstheme="minorHAnsi"/>
          <w:sz w:val="24"/>
          <w:szCs w:val="24"/>
        </w:rPr>
      </w:pPr>
      <w:r w:rsidRPr="00F9324E">
        <w:rPr>
          <w:rFonts w:cstheme="minorHAnsi"/>
          <w:sz w:val="24"/>
          <w:szCs w:val="24"/>
        </w:rPr>
        <w:t>ostatnia z osób wymienionych w preambule Umowy złoży swój podpis.</w:t>
      </w:r>
    </w:p>
    <w:p w14:paraId="20756D52" w14:textId="587126E5" w:rsidR="0023776E" w:rsidRDefault="0023776E" w:rsidP="00F9324E">
      <w:pPr>
        <w:spacing w:after="0"/>
        <w:rPr>
          <w:rFonts w:cstheme="minorHAnsi"/>
          <w:sz w:val="24"/>
          <w:szCs w:val="24"/>
        </w:rPr>
      </w:pPr>
    </w:p>
    <w:p w14:paraId="28FD0508" w14:textId="0DB6D834" w:rsidR="0023776E" w:rsidRDefault="0023776E" w:rsidP="0023776E">
      <w:pPr>
        <w:spacing w:after="0"/>
        <w:rPr>
          <w:rFonts w:cstheme="minorHAnsi"/>
          <w:sz w:val="24"/>
          <w:szCs w:val="24"/>
        </w:rPr>
      </w:pPr>
    </w:p>
    <w:p w14:paraId="3A9103A1" w14:textId="68450EED" w:rsidR="0023776E" w:rsidRDefault="0023776E" w:rsidP="0023776E">
      <w:pPr>
        <w:spacing w:after="0"/>
        <w:rPr>
          <w:rFonts w:cstheme="minorHAnsi"/>
          <w:sz w:val="24"/>
          <w:szCs w:val="24"/>
        </w:rPr>
      </w:pPr>
    </w:p>
    <w:p w14:paraId="3C5A9954" w14:textId="7AB8EF53" w:rsidR="0023776E" w:rsidRDefault="0023776E" w:rsidP="0023776E">
      <w:pPr>
        <w:spacing w:after="0"/>
        <w:rPr>
          <w:rFonts w:cstheme="minorHAnsi"/>
          <w:sz w:val="24"/>
          <w:szCs w:val="24"/>
        </w:rPr>
      </w:pPr>
    </w:p>
    <w:p w14:paraId="40FD3F9F" w14:textId="77777777" w:rsidR="00F667BD" w:rsidRDefault="00F667BD" w:rsidP="00A16677">
      <w:pPr>
        <w:rPr>
          <w:rFonts w:cstheme="minorHAnsi"/>
          <w:sz w:val="24"/>
          <w:szCs w:val="24"/>
        </w:rPr>
      </w:pPr>
    </w:p>
    <w:p w14:paraId="128EE948" w14:textId="7ED7C99A" w:rsidR="00FA5B7F" w:rsidRDefault="00762A9C" w:rsidP="00A16677">
      <w:pPr>
        <w:rPr>
          <w:rFonts w:cstheme="minorHAnsi"/>
          <w:sz w:val="24"/>
          <w:szCs w:val="24"/>
        </w:rPr>
      </w:pPr>
      <w:r w:rsidRPr="00762A9C">
        <w:rPr>
          <w:rFonts w:cstheme="minorHAnsi"/>
          <w:sz w:val="24"/>
          <w:szCs w:val="24"/>
        </w:rPr>
        <w:t xml:space="preserve">podpis Wykonawcy </w:t>
      </w:r>
      <w:r w:rsidR="00F667BD"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Pr="00762A9C">
        <w:rPr>
          <w:rFonts w:cstheme="minorHAnsi"/>
          <w:sz w:val="24"/>
          <w:szCs w:val="24"/>
        </w:rPr>
        <w:t>podpis Zamawiającego</w:t>
      </w:r>
    </w:p>
    <w:p w14:paraId="375E2510" w14:textId="5109F493" w:rsidR="00B81E7D" w:rsidRDefault="00B81E7D" w:rsidP="00A16677">
      <w:pPr>
        <w:rPr>
          <w:rFonts w:cstheme="minorHAnsi"/>
          <w:sz w:val="24"/>
          <w:szCs w:val="24"/>
        </w:rPr>
      </w:pPr>
    </w:p>
    <w:p w14:paraId="05F89C2C" w14:textId="6FC08318" w:rsidR="0058551A" w:rsidRDefault="0058551A" w:rsidP="00A16677">
      <w:pPr>
        <w:rPr>
          <w:rFonts w:cstheme="minorHAnsi"/>
          <w:sz w:val="24"/>
          <w:szCs w:val="24"/>
        </w:rPr>
      </w:pPr>
    </w:p>
    <w:p w14:paraId="477223DC" w14:textId="2C2993DA" w:rsidR="0058551A" w:rsidRDefault="0058551A" w:rsidP="00A16677">
      <w:pPr>
        <w:rPr>
          <w:rFonts w:cstheme="minorHAnsi"/>
          <w:sz w:val="24"/>
          <w:szCs w:val="24"/>
        </w:rPr>
      </w:pPr>
    </w:p>
    <w:p w14:paraId="5219CA77" w14:textId="73118886" w:rsidR="0058551A" w:rsidRDefault="0058551A" w:rsidP="00A16677">
      <w:pPr>
        <w:rPr>
          <w:rFonts w:cstheme="minorHAnsi"/>
          <w:sz w:val="24"/>
          <w:szCs w:val="24"/>
        </w:rPr>
      </w:pPr>
    </w:p>
    <w:p w14:paraId="02AF81FB" w14:textId="6B47A5BC" w:rsidR="0058551A" w:rsidRDefault="0058551A" w:rsidP="00A16677">
      <w:pPr>
        <w:rPr>
          <w:rFonts w:cstheme="minorHAnsi"/>
          <w:sz w:val="24"/>
          <w:szCs w:val="24"/>
        </w:rPr>
      </w:pPr>
    </w:p>
    <w:p w14:paraId="36AE0EBD" w14:textId="5932ACF7" w:rsidR="0058551A" w:rsidRDefault="0058551A" w:rsidP="00A16677">
      <w:pPr>
        <w:rPr>
          <w:rFonts w:cstheme="minorHAnsi"/>
          <w:sz w:val="24"/>
          <w:szCs w:val="24"/>
        </w:rPr>
      </w:pPr>
    </w:p>
    <w:p w14:paraId="08227107" w14:textId="228F3FF8" w:rsidR="0058551A" w:rsidRDefault="0058551A" w:rsidP="00A16677">
      <w:pPr>
        <w:rPr>
          <w:rFonts w:cstheme="minorHAnsi"/>
          <w:sz w:val="24"/>
          <w:szCs w:val="24"/>
        </w:rPr>
      </w:pPr>
    </w:p>
    <w:p w14:paraId="6C95C1C4" w14:textId="2F6DED52" w:rsidR="0058551A" w:rsidRDefault="0058551A" w:rsidP="00A16677">
      <w:pPr>
        <w:rPr>
          <w:rFonts w:cstheme="minorHAnsi"/>
          <w:sz w:val="24"/>
          <w:szCs w:val="24"/>
        </w:rPr>
      </w:pPr>
    </w:p>
    <w:p w14:paraId="27362D6B" w14:textId="1B9D84B9" w:rsidR="0058551A" w:rsidRDefault="0058551A" w:rsidP="00A16677">
      <w:pPr>
        <w:rPr>
          <w:rFonts w:cstheme="minorHAnsi"/>
          <w:sz w:val="24"/>
          <w:szCs w:val="24"/>
        </w:rPr>
      </w:pPr>
    </w:p>
    <w:p w14:paraId="04F962C9" w14:textId="7DEC7387" w:rsidR="0058551A" w:rsidRDefault="0058551A" w:rsidP="00A16677">
      <w:pPr>
        <w:rPr>
          <w:rFonts w:cstheme="minorHAnsi"/>
          <w:sz w:val="24"/>
          <w:szCs w:val="24"/>
        </w:rPr>
      </w:pPr>
    </w:p>
    <w:p w14:paraId="731900BE" w14:textId="3FB57DE8" w:rsidR="0058551A" w:rsidRDefault="0058551A" w:rsidP="00A16677">
      <w:pPr>
        <w:rPr>
          <w:rFonts w:cstheme="minorHAnsi"/>
          <w:sz w:val="24"/>
          <w:szCs w:val="24"/>
        </w:rPr>
      </w:pPr>
    </w:p>
    <w:p w14:paraId="30ABF477" w14:textId="26EF4D27" w:rsidR="0058551A" w:rsidRDefault="0058551A" w:rsidP="00A16677">
      <w:pPr>
        <w:rPr>
          <w:rFonts w:cstheme="minorHAnsi"/>
          <w:sz w:val="24"/>
          <w:szCs w:val="24"/>
        </w:rPr>
      </w:pPr>
    </w:p>
    <w:p w14:paraId="456FA4B7" w14:textId="04C599AB" w:rsidR="0058551A" w:rsidRDefault="0058551A" w:rsidP="00A16677">
      <w:pPr>
        <w:rPr>
          <w:rFonts w:cstheme="minorHAnsi"/>
          <w:sz w:val="24"/>
          <w:szCs w:val="24"/>
        </w:rPr>
      </w:pPr>
    </w:p>
    <w:p w14:paraId="2BA4ECB8" w14:textId="5A737803" w:rsidR="0058551A" w:rsidRDefault="0058551A" w:rsidP="00A16677">
      <w:pPr>
        <w:rPr>
          <w:rFonts w:cstheme="minorHAnsi"/>
          <w:sz w:val="24"/>
          <w:szCs w:val="24"/>
        </w:rPr>
      </w:pPr>
    </w:p>
    <w:p w14:paraId="1ACFDF89" w14:textId="77777777" w:rsidR="00752ACD" w:rsidRDefault="00752ACD" w:rsidP="00A16677">
      <w:pPr>
        <w:rPr>
          <w:rFonts w:cstheme="minorHAnsi"/>
          <w:sz w:val="24"/>
          <w:szCs w:val="24"/>
        </w:rPr>
      </w:pPr>
    </w:p>
    <w:p w14:paraId="1E4AAD88" w14:textId="33954D1C" w:rsidR="0058551A" w:rsidRDefault="0058551A" w:rsidP="00A16677">
      <w:pPr>
        <w:rPr>
          <w:rFonts w:cstheme="minorHAnsi"/>
          <w:sz w:val="24"/>
          <w:szCs w:val="24"/>
        </w:rPr>
      </w:pPr>
    </w:p>
    <w:p w14:paraId="01BC0491" w14:textId="734AB6B0" w:rsidR="0058551A" w:rsidRDefault="0058551A" w:rsidP="00A16677">
      <w:pPr>
        <w:rPr>
          <w:rFonts w:cstheme="minorHAnsi"/>
          <w:sz w:val="24"/>
          <w:szCs w:val="24"/>
        </w:rPr>
      </w:pPr>
    </w:p>
    <w:p w14:paraId="144F83EA" w14:textId="5AD9BF11" w:rsidR="0058551A" w:rsidRDefault="0058551A" w:rsidP="00A16677">
      <w:pPr>
        <w:rPr>
          <w:rFonts w:cstheme="minorHAnsi"/>
          <w:sz w:val="24"/>
          <w:szCs w:val="24"/>
        </w:rPr>
      </w:pPr>
    </w:p>
    <w:p w14:paraId="46E21F98" w14:textId="5A780543" w:rsidR="00B81E7D" w:rsidRPr="00B81E7D" w:rsidRDefault="00B81E7D" w:rsidP="003E17C5">
      <w:pPr>
        <w:ind w:left="2832" w:firstLine="708"/>
        <w:rPr>
          <w:rFonts w:cstheme="minorHAnsi"/>
          <w:bCs/>
          <w:sz w:val="24"/>
          <w:szCs w:val="24"/>
        </w:rPr>
      </w:pPr>
      <w:bookmarkStart w:id="0" w:name="_Hlk27658347"/>
      <w:r w:rsidRPr="00B81E7D">
        <w:rPr>
          <w:rFonts w:cstheme="minorHAnsi"/>
          <w:b/>
          <w:bCs/>
          <w:sz w:val="24"/>
          <w:szCs w:val="24"/>
        </w:rPr>
        <w:lastRenderedPageBreak/>
        <w:t xml:space="preserve">Załącznik </w:t>
      </w:r>
      <w:r w:rsidR="003E17C5" w:rsidRPr="003E17C5">
        <w:rPr>
          <w:rFonts w:cstheme="minorHAnsi"/>
          <w:sz w:val="24"/>
          <w:szCs w:val="24"/>
        </w:rPr>
        <w:t>do Umowy……………..</w:t>
      </w:r>
      <w:r w:rsidRPr="00B81E7D">
        <w:rPr>
          <w:rFonts w:cstheme="minorHAnsi"/>
          <w:bCs/>
          <w:sz w:val="24"/>
          <w:szCs w:val="24"/>
        </w:rPr>
        <w:t>zawartej w dniu</w:t>
      </w:r>
      <w:r w:rsidR="003E17C5">
        <w:rPr>
          <w:rFonts w:cstheme="minorHAnsi"/>
          <w:bCs/>
          <w:sz w:val="24"/>
          <w:szCs w:val="24"/>
        </w:rPr>
        <w:t>…………….</w:t>
      </w:r>
    </w:p>
    <w:p w14:paraId="6BE2E46E" w14:textId="77777777" w:rsidR="00B81E7D" w:rsidRPr="00B81E7D" w:rsidRDefault="00B81E7D" w:rsidP="00B81E7D">
      <w:pPr>
        <w:ind w:left="1416" w:firstLine="708"/>
        <w:rPr>
          <w:rFonts w:cstheme="minorHAnsi"/>
          <w:b/>
          <w:i/>
          <w:iCs/>
          <w:sz w:val="24"/>
          <w:szCs w:val="24"/>
        </w:rPr>
      </w:pPr>
      <w:r w:rsidRPr="00B81E7D">
        <w:rPr>
          <w:rFonts w:cstheme="minorHAnsi"/>
          <w:b/>
          <w:sz w:val="24"/>
          <w:szCs w:val="24"/>
        </w:rPr>
        <w:t xml:space="preserve">Protokół przyjęcia przedmiotu umowy </w:t>
      </w:r>
    </w:p>
    <w:p w14:paraId="7A624479" w14:textId="77777777" w:rsidR="00B81E7D" w:rsidRPr="00B81E7D" w:rsidRDefault="00B81E7D" w:rsidP="00B81E7D">
      <w:pPr>
        <w:ind w:left="5664" w:firstLine="708"/>
        <w:rPr>
          <w:rFonts w:cstheme="minorHAnsi"/>
          <w:sz w:val="24"/>
          <w:szCs w:val="24"/>
        </w:rPr>
      </w:pPr>
      <w:bookmarkStart w:id="1" w:name="_Hlk27658469"/>
      <w:bookmarkEnd w:id="0"/>
      <w:r w:rsidRPr="00B81E7D">
        <w:rPr>
          <w:rFonts w:cstheme="minorHAnsi"/>
          <w:sz w:val="24"/>
          <w:szCs w:val="24"/>
        </w:rPr>
        <w:t>(miejscowość i data)</w:t>
      </w:r>
    </w:p>
    <w:p w14:paraId="26E9C12E" w14:textId="77777777" w:rsidR="00B81E7D" w:rsidRPr="00B81E7D" w:rsidRDefault="00B81E7D" w:rsidP="00B81E7D">
      <w:pPr>
        <w:rPr>
          <w:rFonts w:cstheme="minorHAnsi"/>
          <w:b/>
          <w:bCs/>
          <w:sz w:val="24"/>
          <w:szCs w:val="24"/>
        </w:rPr>
      </w:pPr>
    </w:p>
    <w:p w14:paraId="70A4D8DA" w14:textId="77777777" w:rsidR="00B81E7D" w:rsidRPr="00B81E7D" w:rsidRDefault="00B81E7D" w:rsidP="00B81E7D">
      <w:pPr>
        <w:rPr>
          <w:rFonts w:cstheme="minorHAnsi"/>
          <w:b/>
          <w:bCs/>
          <w:sz w:val="24"/>
          <w:szCs w:val="24"/>
        </w:rPr>
      </w:pPr>
      <w:r w:rsidRPr="00B81E7D">
        <w:rPr>
          <w:rFonts w:cstheme="minorHAnsi"/>
          <w:b/>
          <w:bCs/>
          <w:sz w:val="24"/>
          <w:szCs w:val="24"/>
        </w:rPr>
        <w:t>Zamawiający</w:t>
      </w:r>
      <w:r w:rsidRPr="00B81E7D">
        <w:rPr>
          <w:rFonts w:cstheme="minorHAnsi"/>
          <w:b/>
          <w:bCs/>
          <w:sz w:val="24"/>
          <w:szCs w:val="24"/>
        </w:rPr>
        <w:tab/>
      </w:r>
      <w:r w:rsidRPr="00B81E7D">
        <w:rPr>
          <w:rFonts w:cstheme="minorHAnsi"/>
          <w:sz w:val="24"/>
          <w:szCs w:val="24"/>
        </w:rPr>
        <w:t xml:space="preserve">Państwowy Fundusz Rehabilitacji Osób Niepełnosprawnych z siedzibą </w:t>
      </w:r>
      <w:r w:rsidRPr="00B81E7D">
        <w:rPr>
          <w:rFonts w:cstheme="minorHAnsi"/>
          <w:sz w:val="24"/>
          <w:szCs w:val="24"/>
        </w:rPr>
        <w:br/>
        <w:t>przy al. Jana Pawła II 13 w Warszawie</w:t>
      </w:r>
    </w:p>
    <w:p w14:paraId="7F20068C" w14:textId="6661E065" w:rsidR="00B81E7D" w:rsidRPr="00B81E7D" w:rsidRDefault="00B81E7D" w:rsidP="00B81E7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Wykonawca </w:t>
      </w:r>
      <w:r w:rsidRPr="00B81E7D">
        <w:rPr>
          <w:rFonts w:cstheme="minorHAnsi"/>
          <w:b/>
          <w:bCs/>
          <w:sz w:val="24"/>
          <w:szCs w:val="24"/>
        </w:rPr>
        <w:tab/>
      </w:r>
      <w:r w:rsidRPr="00B81E7D">
        <w:rPr>
          <w:rFonts w:cstheme="minorHAnsi"/>
          <w:sz w:val="24"/>
          <w:szCs w:val="24"/>
        </w:rPr>
        <w:t>…………………………………………………………………………………………………..</w:t>
      </w:r>
    </w:p>
    <w:p w14:paraId="76C522EF" w14:textId="77777777" w:rsidR="00F9324E" w:rsidRDefault="00B81E7D" w:rsidP="00F9324E">
      <w:pPr>
        <w:rPr>
          <w:rFonts w:cstheme="minorHAnsi"/>
          <w:b/>
          <w:bCs/>
          <w:sz w:val="24"/>
          <w:szCs w:val="24"/>
        </w:rPr>
      </w:pPr>
      <w:r w:rsidRPr="00B81E7D">
        <w:rPr>
          <w:rFonts w:cstheme="minorHAnsi"/>
          <w:b/>
          <w:bCs/>
          <w:sz w:val="24"/>
          <w:szCs w:val="24"/>
        </w:rPr>
        <w:t xml:space="preserve">Wnioskodawca  </w:t>
      </w:r>
    </w:p>
    <w:p w14:paraId="4952B22E" w14:textId="577320FB" w:rsidR="00B81E7D" w:rsidRPr="00B81E7D" w:rsidRDefault="00B81E7D" w:rsidP="00F9324E">
      <w:pPr>
        <w:rPr>
          <w:rFonts w:cstheme="minorHAnsi"/>
          <w:sz w:val="24"/>
          <w:szCs w:val="24"/>
        </w:rPr>
      </w:pPr>
      <w:r w:rsidRPr="00B81E7D">
        <w:rPr>
          <w:rFonts w:cstheme="minorHAnsi"/>
          <w:sz w:val="24"/>
          <w:szCs w:val="24"/>
        </w:rPr>
        <w:t xml:space="preserve">W dniu ……………… stwierdzono fakt </w:t>
      </w:r>
      <w:r w:rsidRPr="00B81E7D">
        <w:rPr>
          <w:rFonts w:cstheme="minorHAnsi"/>
          <w:b/>
          <w:bCs/>
          <w:sz w:val="24"/>
          <w:szCs w:val="24"/>
        </w:rPr>
        <w:t>wykonania/niewykonania</w:t>
      </w:r>
      <w:r w:rsidRPr="00B81E7D">
        <w:rPr>
          <w:rFonts w:cstheme="minorHAnsi"/>
          <w:sz w:val="24"/>
          <w:szCs w:val="24"/>
        </w:rPr>
        <w:t xml:space="preserve"> (niepotrzebne skreślić) przez </w:t>
      </w:r>
      <w:r>
        <w:rPr>
          <w:rFonts w:cstheme="minorHAnsi"/>
          <w:sz w:val="24"/>
          <w:szCs w:val="24"/>
        </w:rPr>
        <w:t xml:space="preserve">Wykonawcę </w:t>
      </w:r>
      <w:r w:rsidRPr="00B81E7D">
        <w:rPr>
          <w:rFonts w:cstheme="minorHAnsi"/>
          <w:sz w:val="24"/>
          <w:szCs w:val="24"/>
        </w:rPr>
        <w:t>usługi</w:t>
      </w:r>
      <w:r w:rsidR="00F9324E" w:rsidRPr="00F9324E">
        <w:t xml:space="preserve"> </w:t>
      </w:r>
      <w:r w:rsidR="00F9324E" w:rsidRPr="00F9324E">
        <w:rPr>
          <w:rFonts w:cstheme="minorHAnsi"/>
          <w:sz w:val="24"/>
          <w:szCs w:val="24"/>
        </w:rPr>
        <w:t>usługę w zakresie konsultacji i</w:t>
      </w:r>
      <w:r w:rsidR="00F9324E">
        <w:rPr>
          <w:rFonts w:cstheme="minorHAnsi"/>
          <w:sz w:val="24"/>
          <w:szCs w:val="24"/>
        </w:rPr>
        <w:t xml:space="preserve"> </w:t>
      </w:r>
      <w:r w:rsidR="00F9324E" w:rsidRPr="00F9324E">
        <w:rPr>
          <w:rFonts w:cstheme="minorHAnsi"/>
          <w:sz w:val="24"/>
          <w:szCs w:val="24"/>
        </w:rPr>
        <w:t>opiniowania wniosków o dofinansowanie w ramach Obszaru C Zadanie 1 pilotażowego programu</w:t>
      </w:r>
      <w:r w:rsidR="00F9324E">
        <w:rPr>
          <w:rFonts w:cstheme="minorHAnsi"/>
          <w:sz w:val="24"/>
          <w:szCs w:val="24"/>
        </w:rPr>
        <w:t xml:space="preserve"> </w:t>
      </w:r>
      <w:r w:rsidR="00F9324E" w:rsidRPr="00F9324E">
        <w:rPr>
          <w:rFonts w:cstheme="minorHAnsi"/>
          <w:sz w:val="24"/>
          <w:szCs w:val="24"/>
        </w:rPr>
        <w:t>„Aktywny samorząd” - pomoc w zakupie wózka inwalidzkiego o napędzie elektrycznym na</w:t>
      </w:r>
      <w:r w:rsidR="00F9324E">
        <w:rPr>
          <w:rFonts w:cstheme="minorHAnsi"/>
          <w:sz w:val="24"/>
          <w:szCs w:val="24"/>
        </w:rPr>
        <w:t xml:space="preserve"> </w:t>
      </w:r>
      <w:r w:rsidR="00F9324E" w:rsidRPr="00F9324E">
        <w:rPr>
          <w:rFonts w:cstheme="minorHAnsi"/>
          <w:sz w:val="24"/>
          <w:szCs w:val="24"/>
        </w:rPr>
        <w:t>podstawie zasad programu, badania pacjentów i analizy skierowań dostarczonych przez</w:t>
      </w:r>
      <w:r w:rsidR="00F9324E">
        <w:rPr>
          <w:rFonts w:cstheme="minorHAnsi"/>
          <w:sz w:val="24"/>
          <w:szCs w:val="24"/>
        </w:rPr>
        <w:t xml:space="preserve"> </w:t>
      </w:r>
      <w:r w:rsidR="00F9324E" w:rsidRPr="00F9324E">
        <w:rPr>
          <w:rFonts w:cstheme="minorHAnsi"/>
          <w:sz w:val="24"/>
          <w:szCs w:val="24"/>
        </w:rPr>
        <w:t>Wnioskodawców oraz załączonej dokumentacji.</w:t>
      </w:r>
      <w:r w:rsidRPr="00B81E7D">
        <w:rPr>
          <w:rFonts w:cstheme="minorHAnsi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3"/>
        <w:gridCol w:w="2371"/>
        <w:gridCol w:w="2366"/>
        <w:gridCol w:w="2387"/>
      </w:tblGrid>
      <w:tr w:rsidR="00F9324E" w:rsidRPr="00B81E7D" w14:paraId="22554826" w14:textId="77777777" w:rsidTr="00A2546D">
        <w:tc>
          <w:tcPr>
            <w:tcW w:w="2407" w:type="dxa"/>
            <w:vAlign w:val="center"/>
          </w:tcPr>
          <w:p w14:paraId="048A645C" w14:textId="77777777" w:rsidR="00B81E7D" w:rsidRPr="00B81E7D" w:rsidRDefault="00B81E7D" w:rsidP="00B81E7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81E7D">
              <w:rPr>
                <w:rFonts w:cstheme="minorHAnsi"/>
                <w:sz w:val="24"/>
                <w:szCs w:val="24"/>
              </w:rPr>
              <w:t>Miesiąc i rok</w:t>
            </w:r>
          </w:p>
        </w:tc>
        <w:tc>
          <w:tcPr>
            <w:tcW w:w="2407" w:type="dxa"/>
            <w:vAlign w:val="center"/>
          </w:tcPr>
          <w:p w14:paraId="4C38C223" w14:textId="7B95DB9F" w:rsidR="00B81E7D" w:rsidRPr="00B81E7D" w:rsidRDefault="00B81E7D" w:rsidP="00B81E7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81E7D">
              <w:rPr>
                <w:rFonts w:cstheme="minorHAnsi"/>
                <w:sz w:val="24"/>
                <w:szCs w:val="24"/>
              </w:rPr>
              <w:t xml:space="preserve">Liczba </w:t>
            </w:r>
            <w:r w:rsidR="00F9324E">
              <w:rPr>
                <w:rFonts w:cstheme="minorHAnsi"/>
                <w:sz w:val="24"/>
                <w:szCs w:val="24"/>
              </w:rPr>
              <w:t>wydanych opinii</w:t>
            </w:r>
            <w:r w:rsidR="00452A8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14:paraId="387C92B4" w14:textId="2887F189" w:rsidR="00B81E7D" w:rsidRPr="00B81E7D" w:rsidRDefault="00B81E7D" w:rsidP="00B81E7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81E7D">
              <w:rPr>
                <w:rFonts w:cstheme="minorHAnsi"/>
                <w:sz w:val="24"/>
                <w:szCs w:val="24"/>
              </w:rPr>
              <w:t xml:space="preserve">Cena za </w:t>
            </w:r>
            <w:r w:rsidR="00F9324E">
              <w:rPr>
                <w:rFonts w:cstheme="minorHAnsi"/>
                <w:sz w:val="24"/>
                <w:szCs w:val="24"/>
              </w:rPr>
              <w:t>wydanie 1 opinii</w:t>
            </w:r>
            <w:r w:rsidRPr="00B81E7D">
              <w:rPr>
                <w:rFonts w:cstheme="minorHAnsi"/>
                <w:sz w:val="24"/>
                <w:szCs w:val="24"/>
              </w:rPr>
              <w:t xml:space="preserve"> (brutto)</w:t>
            </w:r>
          </w:p>
        </w:tc>
        <w:tc>
          <w:tcPr>
            <w:tcW w:w="2407" w:type="dxa"/>
            <w:vAlign w:val="center"/>
          </w:tcPr>
          <w:p w14:paraId="1E14E300" w14:textId="77777777" w:rsidR="00B81E7D" w:rsidRPr="00B81E7D" w:rsidRDefault="00B81E7D" w:rsidP="00B81E7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B81E7D">
              <w:rPr>
                <w:rFonts w:cstheme="minorHAnsi"/>
                <w:sz w:val="24"/>
                <w:szCs w:val="24"/>
              </w:rPr>
              <w:t>Wynagrodzenie (brutto)</w:t>
            </w:r>
          </w:p>
        </w:tc>
      </w:tr>
      <w:tr w:rsidR="00F9324E" w:rsidRPr="00B81E7D" w14:paraId="08815EE7" w14:textId="77777777" w:rsidTr="00A2546D">
        <w:tc>
          <w:tcPr>
            <w:tcW w:w="2407" w:type="dxa"/>
          </w:tcPr>
          <w:p w14:paraId="3CBDA8C8" w14:textId="77777777" w:rsidR="00B81E7D" w:rsidRPr="00B81E7D" w:rsidRDefault="00B81E7D" w:rsidP="00B81E7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300C55D" w14:textId="77777777" w:rsidR="00B81E7D" w:rsidRPr="00B81E7D" w:rsidRDefault="00B81E7D" w:rsidP="00B81E7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FA07047" w14:textId="77777777" w:rsidR="00B81E7D" w:rsidRPr="00B81E7D" w:rsidRDefault="00B81E7D" w:rsidP="00B81E7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2900386C" w14:textId="77777777" w:rsidR="00B81E7D" w:rsidRPr="00B81E7D" w:rsidRDefault="00B81E7D" w:rsidP="00B81E7D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6228B53" w14:textId="77777777" w:rsidR="00B81E7D" w:rsidRPr="00B81E7D" w:rsidRDefault="00B81E7D" w:rsidP="00B81E7D">
      <w:pPr>
        <w:rPr>
          <w:rFonts w:cstheme="minorHAnsi"/>
          <w:sz w:val="24"/>
          <w:szCs w:val="24"/>
        </w:rPr>
      </w:pPr>
      <w:r w:rsidRPr="00B81E7D">
        <w:rPr>
          <w:rFonts w:cstheme="minorHAnsi"/>
          <w:sz w:val="24"/>
          <w:szCs w:val="24"/>
        </w:rPr>
        <w:t xml:space="preserve">Mając na względzie powyższe, Zamawiający wnioskuje o </w:t>
      </w:r>
      <w:r w:rsidRPr="00B81E7D">
        <w:rPr>
          <w:rFonts w:cstheme="minorHAnsi"/>
          <w:b/>
          <w:bCs/>
          <w:sz w:val="24"/>
          <w:szCs w:val="24"/>
        </w:rPr>
        <w:t>przyjęcie/nieprzyjęcie</w:t>
      </w:r>
      <w:r w:rsidRPr="00B81E7D">
        <w:rPr>
          <w:rFonts w:cstheme="minorHAnsi"/>
          <w:sz w:val="24"/>
          <w:szCs w:val="24"/>
        </w:rPr>
        <w:t xml:space="preserve"> (niepotrzebne skreślić) przedłożonego przedmiotu umowy, a tym samym stwierdza, że </w:t>
      </w:r>
      <w:r w:rsidRPr="00B81E7D">
        <w:rPr>
          <w:rFonts w:cstheme="minorHAnsi"/>
          <w:b/>
          <w:bCs/>
          <w:sz w:val="24"/>
          <w:szCs w:val="24"/>
        </w:rPr>
        <w:t>są/nie ma</w:t>
      </w:r>
      <w:r w:rsidRPr="00B81E7D">
        <w:rPr>
          <w:rFonts w:cstheme="minorHAnsi"/>
          <w:sz w:val="24"/>
          <w:szCs w:val="24"/>
        </w:rPr>
        <w:t xml:space="preserve"> (niepotrzebne skreślić) podstawy do wypłaty wynagrodzenia określonego w paragrafie 4 umowy.</w:t>
      </w:r>
    </w:p>
    <w:p w14:paraId="5647CCF6" w14:textId="41740699" w:rsidR="00B81E7D" w:rsidRPr="00B81E7D" w:rsidRDefault="00B81E7D" w:rsidP="00B81E7D">
      <w:pPr>
        <w:rPr>
          <w:rFonts w:cstheme="minorHAnsi"/>
          <w:sz w:val="24"/>
          <w:szCs w:val="24"/>
        </w:rPr>
      </w:pPr>
      <w:r w:rsidRPr="00B81E7D">
        <w:rPr>
          <w:rFonts w:cstheme="minorHAnsi"/>
          <w:sz w:val="24"/>
          <w:szCs w:val="24"/>
        </w:rPr>
        <w:t xml:space="preserve">Protokół sporządzono w dwóch jednobrzmiących egzemplarzach, </w:t>
      </w:r>
      <w:r w:rsidR="009563B5" w:rsidRPr="009563B5">
        <w:rPr>
          <w:rFonts w:cstheme="minorHAnsi"/>
          <w:sz w:val="24"/>
          <w:szCs w:val="24"/>
        </w:rPr>
        <w:t>po jednym dla każdej ze stron Umowy.</w:t>
      </w:r>
      <w:r w:rsidRPr="00B81E7D">
        <w:rPr>
          <w:rFonts w:cstheme="minorHAnsi"/>
          <w:sz w:val="24"/>
          <w:szCs w:val="24"/>
        </w:rPr>
        <w:t xml:space="preserve"> </w:t>
      </w:r>
    </w:p>
    <w:p w14:paraId="1B8EE318" w14:textId="77777777" w:rsidR="00B81E7D" w:rsidRPr="00B81E7D" w:rsidRDefault="00B81E7D" w:rsidP="00B81E7D">
      <w:pPr>
        <w:rPr>
          <w:rFonts w:cstheme="minorHAnsi"/>
          <w:sz w:val="24"/>
          <w:szCs w:val="24"/>
        </w:rPr>
      </w:pPr>
    </w:p>
    <w:p w14:paraId="53AACE82" w14:textId="77777777" w:rsidR="00B81E7D" w:rsidRPr="00B81E7D" w:rsidRDefault="00B81E7D" w:rsidP="00B81E7D">
      <w:pPr>
        <w:rPr>
          <w:rFonts w:cstheme="minorHAnsi"/>
          <w:sz w:val="24"/>
          <w:szCs w:val="24"/>
        </w:rPr>
        <w:sectPr w:rsidR="00B81E7D" w:rsidRPr="00B81E7D" w:rsidSect="00763D1E">
          <w:headerReference w:type="default" r:id="rId8"/>
          <w:footerReference w:type="default" r:id="rId9"/>
          <w:type w:val="continuous"/>
          <w:pgSz w:w="11906" w:h="16838"/>
          <w:pgMar w:top="1418" w:right="1133" w:bottom="709" w:left="1276" w:header="284" w:footer="1417" w:gutter="0"/>
          <w:cols w:space="708"/>
          <w:titlePg/>
          <w:docGrid w:linePitch="299"/>
        </w:sectPr>
      </w:pPr>
    </w:p>
    <w:p w14:paraId="5AC1334E" w14:textId="77777777" w:rsidR="00B81E7D" w:rsidRPr="00B81E7D" w:rsidRDefault="00B81E7D" w:rsidP="00B81E7D">
      <w:pPr>
        <w:rPr>
          <w:rFonts w:cstheme="minorHAnsi"/>
          <w:sz w:val="24"/>
          <w:szCs w:val="24"/>
        </w:rPr>
      </w:pPr>
      <w:r w:rsidRPr="00B81E7D">
        <w:rPr>
          <w:rFonts w:cstheme="minorHAnsi"/>
          <w:sz w:val="24"/>
          <w:szCs w:val="24"/>
        </w:rPr>
        <w:t>(data i podpis KJO)</w:t>
      </w:r>
    </w:p>
    <w:p w14:paraId="40DA2E9F" w14:textId="098B72CB" w:rsidR="00B81E7D" w:rsidRPr="00B81E7D" w:rsidRDefault="00B81E7D" w:rsidP="00B81E7D">
      <w:pPr>
        <w:rPr>
          <w:rFonts w:cstheme="minorHAnsi"/>
          <w:sz w:val="24"/>
          <w:szCs w:val="24"/>
        </w:rPr>
      </w:pPr>
      <w:r w:rsidRPr="00B81E7D">
        <w:rPr>
          <w:rFonts w:cstheme="minorHAnsi"/>
          <w:sz w:val="24"/>
          <w:szCs w:val="24"/>
        </w:rPr>
        <w:t xml:space="preserve"> (data i podpis </w:t>
      </w:r>
      <w:r w:rsidR="00F9324E">
        <w:rPr>
          <w:rFonts w:cstheme="minorHAnsi"/>
          <w:sz w:val="24"/>
          <w:szCs w:val="24"/>
        </w:rPr>
        <w:t>Wykonawcy</w:t>
      </w:r>
      <w:r w:rsidRPr="00B81E7D">
        <w:rPr>
          <w:rFonts w:cstheme="minorHAnsi"/>
          <w:sz w:val="24"/>
          <w:szCs w:val="24"/>
        </w:rPr>
        <w:t>)</w:t>
      </w:r>
    </w:p>
    <w:p w14:paraId="0D3B6A33" w14:textId="77777777" w:rsidR="00B81E7D" w:rsidRPr="00B81E7D" w:rsidRDefault="00B81E7D" w:rsidP="00B81E7D">
      <w:pPr>
        <w:rPr>
          <w:rFonts w:cstheme="minorHAnsi"/>
          <w:sz w:val="24"/>
          <w:szCs w:val="24"/>
        </w:rPr>
        <w:sectPr w:rsidR="00B81E7D" w:rsidRPr="00B81E7D" w:rsidSect="00763D1E">
          <w:type w:val="continuous"/>
          <w:pgSz w:w="11906" w:h="16838"/>
          <w:pgMar w:top="1418" w:right="1418" w:bottom="1418" w:left="1276" w:header="1417" w:footer="1417" w:gutter="0"/>
          <w:cols w:num="2" w:space="708"/>
          <w:titlePg/>
          <w:docGrid w:linePitch="299"/>
        </w:sectPr>
      </w:pPr>
    </w:p>
    <w:bookmarkEnd w:id="1"/>
    <w:p w14:paraId="3304B4C5" w14:textId="4ED7399D" w:rsidR="00B81E7D" w:rsidRDefault="00B81E7D" w:rsidP="00B81E7D">
      <w:pPr>
        <w:rPr>
          <w:rFonts w:cstheme="minorHAnsi"/>
          <w:sz w:val="24"/>
          <w:szCs w:val="24"/>
        </w:rPr>
      </w:pPr>
    </w:p>
    <w:p w14:paraId="23DF2EC2" w14:textId="77777777" w:rsidR="00B81E7D" w:rsidRPr="000A7767" w:rsidRDefault="00B81E7D" w:rsidP="00A16677">
      <w:pPr>
        <w:rPr>
          <w:rFonts w:cstheme="minorHAnsi"/>
          <w:sz w:val="24"/>
          <w:szCs w:val="24"/>
        </w:rPr>
      </w:pPr>
    </w:p>
    <w:sectPr w:rsidR="00B81E7D" w:rsidRPr="000A7767" w:rsidSect="00763D1E">
      <w:headerReference w:type="default" r:id="rId10"/>
      <w:type w:val="continuous"/>
      <w:pgSz w:w="11906" w:h="16838"/>
      <w:pgMar w:top="70" w:right="1418" w:bottom="1418" w:left="1276" w:header="135" w:footer="14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4424" w14:textId="77777777" w:rsidR="003E5CCF" w:rsidRDefault="003E5CCF" w:rsidP="000A7767">
      <w:pPr>
        <w:spacing w:after="0" w:line="240" w:lineRule="auto"/>
      </w:pPr>
      <w:r>
        <w:separator/>
      </w:r>
    </w:p>
  </w:endnote>
  <w:endnote w:type="continuationSeparator" w:id="0">
    <w:p w14:paraId="0A29D4FD" w14:textId="77777777" w:rsidR="003E5CCF" w:rsidRDefault="003E5CCF" w:rsidP="000A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5428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5FCA55" w14:textId="113D236E" w:rsidR="009D1AB5" w:rsidRDefault="009D1AB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8FED1" w14:textId="77777777" w:rsidR="009D1AB5" w:rsidRDefault="009D1A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D596" w14:textId="77777777" w:rsidR="003E5CCF" w:rsidRDefault="003E5CCF" w:rsidP="000A7767">
      <w:pPr>
        <w:spacing w:after="0" w:line="240" w:lineRule="auto"/>
      </w:pPr>
      <w:r>
        <w:separator/>
      </w:r>
    </w:p>
  </w:footnote>
  <w:footnote w:type="continuationSeparator" w:id="0">
    <w:p w14:paraId="332CABCD" w14:textId="77777777" w:rsidR="003E5CCF" w:rsidRDefault="003E5CCF" w:rsidP="000A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D92A" w14:textId="77777777" w:rsidR="00B81E7D" w:rsidRPr="00A5353A" w:rsidRDefault="00B81E7D" w:rsidP="00A5353A">
    <w:pPr>
      <w:tabs>
        <w:tab w:val="center" w:pos="4536"/>
        <w:tab w:val="right" w:pos="9072"/>
      </w:tabs>
      <w:suppressAutoHyphens/>
      <w:spacing w:line="240" w:lineRule="auto"/>
      <w:jc w:val="center"/>
      <w:rPr>
        <w:b/>
        <w:sz w:val="48"/>
        <w:szCs w:val="52"/>
      </w:rPr>
    </w:pPr>
    <w:r w:rsidRPr="00A5353A">
      <w:rPr>
        <w:b/>
        <w:sz w:val="48"/>
        <w:szCs w:val="52"/>
      </w:rPr>
      <w:t xml:space="preserve"> </w:t>
    </w:r>
  </w:p>
  <w:p w14:paraId="70500F73" w14:textId="77777777" w:rsidR="00B81E7D" w:rsidRDefault="00B81E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74C3" w14:textId="0ECDB2A3" w:rsidR="00FA5B7F" w:rsidRPr="00A5353A" w:rsidRDefault="00F55D46" w:rsidP="00A5353A">
    <w:pPr>
      <w:tabs>
        <w:tab w:val="center" w:pos="4536"/>
        <w:tab w:val="right" w:pos="9072"/>
      </w:tabs>
      <w:suppressAutoHyphens/>
      <w:spacing w:line="240" w:lineRule="auto"/>
      <w:jc w:val="center"/>
      <w:rPr>
        <w:b/>
        <w:sz w:val="48"/>
        <w:szCs w:val="52"/>
      </w:rPr>
    </w:pPr>
    <w:r w:rsidRPr="00A5353A">
      <w:rPr>
        <w:b/>
        <w:sz w:val="48"/>
        <w:szCs w:val="52"/>
      </w:rPr>
      <w:t xml:space="preserve"> </w:t>
    </w:r>
  </w:p>
  <w:p w14:paraId="42EF32AD" w14:textId="77777777" w:rsidR="00FA5B7F" w:rsidRDefault="00FA5B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DBE"/>
    <w:multiLevelType w:val="hybridMultilevel"/>
    <w:tmpl w:val="16CAA62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39B54BF"/>
    <w:multiLevelType w:val="hybridMultilevel"/>
    <w:tmpl w:val="7BEEE916"/>
    <w:lvl w:ilvl="0" w:tplc="9910738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AC360BA"/>
    <w:multiLevelType w:val="hybridMultilevel"/>
    <w:tmpl w:val="0930BBC0"/>
    <w:lvl w:ilvl="0" w:tplc="374851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65B14"/>
    <w:multiLevelType w:val="hybridMultilevel"/>
    <w:tmpl w:val="AD7E42B8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" w15:restartNumberingAfterBreak="0">
    <w:nsid w:val="34A13B96"/>
    <w:multiLevelType w:val="hybridMultilevel"/>
    <w:tmpl w:val="59FA205C"/>
    <w:lvl w:ilvl="0" w:tplc="C674FACC">
      <w:start w:val="1"/>
      <w:numFmt w:val="bullet"/>
      <w:lvlText w:val="-"/>
      <w:lvlJc w:val="left"/>
      <w:pPr>
        <w:ind w:left="1648" w:hanging="360"/>
      </w:pPr>
      <w:rPr>
        <w:rFonts w:ascii="Courier New" w:hAnsi="Courier New" w:hint="default"/>
      </w:rPr>
    </w:lvl>
    <w:lvl w:ilvl="1" w:tplc="04150017">
      <w:start w:val="1"/>
      <w:numFmt w:val="lowerLetter"/>
      <w:lvlText w:val="%2)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35A70C15"/>
    <w:multiLevelType w:val="hybridMultilevel"/>
    <w:tmpl w:val="88F0E8FE"/>
    <w:lvl w:ilvl="0" w:tplc="027CB9DA">
      <w:start w:val="1"/>
      <w:numFmt w:val="decimal"/>
      <w:lvlText w:val="%1."/>
      <w:lvlJc w:val="left"/>
      <w:pPr>
        <w:ind w:left="927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6023"/>
    <w:multiLevelType w:val="hybridMultilevel"/>
    <w:tmpl w:val="BF1C5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9751C"/>
    <w:multiLevelType w:val="hybridMultilevel"/>
    <w:tmpl w:val="237214C4"/>
    <w:lvl w:ilvl="0" w:tplc="0EB805C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C3C26"/>
    <w:multiLevelType w:val="hybridMultilevel"/>
    <w:tmpl w:val="3F44A712"/>
    <w:lvl w:ilvl="0" w:tplc="E9C4C0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C5027"/>
    <w:multiLevelType w:val="hybridMultilevel"/>
    <w:tmpl w:val="4B1266D2"/>
    <w:lvl w:ilvl="0" w:tplc="374851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A56CC5B6">
      <w:start w:val="1"/>
      <w:numFmt w:val="lowerLetter"/>
      <w:lvlText w:val="%2)"/>
      <w:lvlJc w:val="left"/>
      <w:pPr>
        <w:ind w:left="1440" w:hanging="360"/>
      </w:pPr>
      <w:rPr>
        <w:rFonts w:ascii="Calibri" w:hAnsi="Calibri" w:cs="Arial" w:hint="default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E54F3"/>
    <w:multiLevelType w:val="hybridMultilevel"/>
    <w:tmpl w:val="6E4A9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C064D"/>
    <w:multiLevelType w:val="hybridMultilevel"/>
    <w:tmpl w:val="D1B6C64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32E7338"/>
    <w:multiLevelType w:val="hybridMultilevel"/>
    <w:tmpl w:val="0254BD9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52974BE"/>
    <w:multiLevelType w:val="hybridMultilevel"/>
    <w:tmpl w:val="E03E5EB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A013FDE"/>
    <w:multiLevelType w:val="hybridMultilevel"/>
    <w:tmpl w:val="CD68A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C15A6"/>
    <w:multiLevelType w:val="hybridMultilevel"/>
    <w:tmpl w:val="8B801B4E"/>
    <w:lvl w:ilvl="0" w:tplc="8222C7A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76D27"/>
    <w:multiLevelType w:val="hybridMultilevel"/>
    <w:tmpl w:val="96ACD7F6"/>
    <w:lvl w:ilvl="0" w:tplc="7200C64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A69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2DA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AB7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2B7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EC1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2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490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CA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61745045">
    <w:abstractNumId w:val="9"/>
  </w:num>
  <w:num w:numId="2" w16cid:durableId="175048282">
    <w:abstractNumId w:val="6"/>
  </w:num>
  <w:num w:numId="3" w16cid:durableId="75826482">
    <w:abstractNumId w:val="5"/>
  </w:num>
  <w:num w:numId="4" w16cid:durableId="31196780">
    <w:abstractNumId w:val="2"/>
  </w:num>
  <w:num w:numId="5" w16cid:durableId="503672171">
    <w:abstractNumId w:val="15"/>
  </w:num>
  <w:num w:numId="6" w16cid:durableId="1987855209">
    <w:abstractNumId w:val="11"/>
  </w:num>
  <w:num w:numId="7" w16cid:durableId="1244684465">
    <w:abstractNumId w:val="1"/>
  </w:num>
  <w:num w:numId="8" w16cid:durableId="1559626169">
    <w:abstractNumId w:val="7"/>
  </w:num>
  <w:num w:numId="9" w16cid:durableId="109786954">
    <w:abstractNumId w:val="14"/>
  </w:num>
  <w:num w:numId="10" w16cid:durableId="585923029">
    <w:abstractNumId w:val="13"/>
  </w:num>
  <w:num w:numId="11" w16cid:durableId="1801679963">
    <w:abstractNumId w:val="0"/>
  </w:num>
  <w:num w:numId="12" w16cid:durableId="20054422">
    <w:abstractNumId w:val="12"/>
  </w:num>
  <w:num w:numId="13" w16cid:durableId="1987927771">
    <w:abstractNumId w:val="4"/>
  </w:num>
  <w:num w:numId="14" w16cid:durableId="1543905768">
    <w:abstractNumId w:val="3"/>
  </w:num>
  <w:num w:numId="15" w16cid:durableId="1799058176">
    <w:abstractNumId w:val="10"/>
  </w:num>
  <w:num w:numId="16" w16cid:durableId="1009330564">
    <w:abstractNumId w:val="17"/>
  </w:num>
  <w:num w:numId="17" w16cid:durableId="1779564792">
    <w:abstractNumId w:val="8"/>
  </w:num>
  <w:num w:numId="18" w16cid:durableId="6004562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49"/>
    <w:rsid w:val="00002BFB"/>
    <w:rsid w:val="00015172"/>
    <w:rsid w:val="000442C6"/>
    <w:rsid w:val="00046DF3"/>
    <w:rsid w:val="000A2FC1"/>
    <w:rsid w:val="000A7767"/>
    <w:rsid w:val="000B3EEF"/>
    <w:rsid w:val="000B69F6"/>
    <w:rsid w:val="000C4B20"/>
    <w:rsid w:val="000F1E35"/>
    <w:rsid w:val="00110524"/>
    <w:rsid w:val="0012550C"/>
    <w:rsid w:val="001433D4"/>
    <w:rsid w:val="001600D1"/>
    <w:rsid w:val="0016481F"/>
    <w:rsid w:val="00166C74"/>
    <w:rsid w:val="001A4DC4"/>
    <w:rsid w:val="001C02A5"/>
    <w:rsid w:val="001C2CD1"/>
    <w:rsid w:val="001E2B2C"/>
    <w:rsid w:val="002014F2"/>
    <w:rsid w:val="0023776E"/>
    <w:rsid w:val="00270B69"/>
    <w:rsid w:val="0027512F"/>
    <w:rsid w:val="00275B81"/>
    <w:rsid w:val="002860B9"/>
    <w:rsid w:val="002A3328"/>
    <w:rsid w:val="002C15A2"/>
    <w:rsid w:val="002C5CC4"/>
    <w:rsid w:val="002E2137"/>
    <w:rsid w:val="002E2731"/>
    <w:rsid w:val="00306C14"/>
    <w:rsid w:val="00317AF5"/>
    <w:rsid w:val="003775FC"/>
    <w:rsid w:val="00395733"/>
    <w:rsid w:val="003C08C0"/>
    <w:rsid w:val="003C2C44"/>
    <w:rsid w:val="003E17C5"/>
    <w:rsid w:val="003E204C"/>
    <w:rsid w:val="003E5CCF"/>
    <w:rsid w:val="004176BF"/>
    <w:rsid w:val="00425A17"/>
    <w:rsid w:val="00452A86"/>
    <w:rsid w:val="004649A5"/>
    <w:rsid w:val="00473650"/>
    <w:rsid w:val="004869FE"/>
    <w:rsid w:val="004B0CB5"/>
    <w:rsid w:val="004C2645"/>
    <w:rsid w:val="004C3E3B"/>
    <w:rsid w:val="004E4801"/>
    <w:rsid w:val="005327E8"/>
    <w:rsid w:val="00542DD8"/>
    <w:rsid w:val="00556796"/>
    <w:rsid w:val="0056278E"/>
    <w:rsid w:val="0056769D"/>
    <w:rsid w:val="00580E0F"/>
    <w:rsid w:val="0058551A"/>
    <w:rsid w:val="00587133"/>
    <w:rsid w:val="005A42BF"/>
    <w:rsid w:val="005D4A54"/>
    <w:rsid w:val="00600C22"/>
    <w:rsid w:val="00604559"/>
    <w:rsid w:val="00624F1F"/>
    <w:rsid w:val="006347DE"/>
    <w:rsid w:val="006678AE"/>
    <w:rsid w:val="00685533"/>
    <w:rsid w:val="0069520B"/>
    <w:rsid w:val="006A358D"/>
    <w:rsid w:val="006C2231"/>
    <w:rsid w:val="006C30A5"/>
    <w:rsid w:val="006D5290"/>
    <w:rsid w:val="006E7E2E"/>
    <w:rsid w:val="006F22E7"/>
    <w:rsid w:val="00717DEB"/>
    <w:rsid w:val="00720A9D"/>
    <w:rsid w:val="007214B5"/>
    <w:rsid w:val="00752ACD"/>
    <w:rsid w:val="007616DE"/>
    <w:rsid w:val="00762A9C"/>
    <w:rsid w:val="0076431A"/>
    <w:rsid w:val="007827C9"/>
    <w:rsid w:val="00793F9D"/>
    <w:rsid w:val="007A2E04"/>
    <w:rsid w:val="007A3299"/>
    <w:rsid w:val="007C65D9"/>
    <w:rsid w:val="007F71F2"/>
    <w:rsid w:val="008055F0"/>
    <w:rsid w:val="00810B96"/>
    <w:rsid w:val="00847CF8"/>
    <w:rsid w:val="00856BE7"/>
    <w:rsid w:val="0086352C"/>
    <w:rsid w:val="0089372A"/>
    <w:rsid w:val="00894AA9"/>
    <w:rsid w:val="008A107D"/>
    <w:rsid w:val="008A3BD1"/>
    <w:rsid w:val="008E0A52"/>
    <w:rsid w:val="008E63C7"/>
    <w:rsid w:val="00915713"/>
    <w:rsid w:val="00916CE6"/>
    <w:rsid w:val="009200B1"/>
    <w:rsid w:val="009252D3"/>
    <w:rsid w:val="00932574"/>
    <w:rsid w:val="009461E8"/>
    <w:rsid w:val="009563B5"/>
    <w:rsid w:val="00972326"/>
    <w:rsid w:val="00985D49"/>
    <w:rsid w:val="009B6C85"/>
    <w:rsid w:val="009D1AB5"/>
    <w:rsid w:val="009E0FD1"/>
    <w:rsid w:val="00A0724A"/>
    <w:rsid w:val="00A16677"/>
    <w:rsid w:val="00A26DD2"/>
    <w:rsid w:val="00A27D22"/>
    <w:rsid w:val="00A31ADD"/>
    <w:rsid w:val="00A33651"/>
    <w:rsid w:val="00A54F8D"/>
    <w:rsid w:val="00A60444"/>
    <w:rsid w:val="00AA4097"/>
    <w:rsid w:val="00AE3DDA"/>
    <w:rsid w:val="00AF49A7"/>
    <w:rsid w:val="00B65451"/>
    <w:rsid w:val="00B65709"/>
    <w:rsid w:val="00B76818"/>
    <w:rsid w:val="00B81E7D"/>
    <w:rsid w:val="00B824D6"/>
    <w:rsid w:val="00B8283C"/>
    <w:rsid w:val="00B95374"/>
    <w:rsid w:val="00BB7042"/>
    <w:rsid w:val="00BD0C6F"/>
    <w:rsid w:val="00BF547B"/>
    <w:rsid w:val="00BF56F1"/>
    <w:rsid w:val="00C7701F"/>
    <w:rsid w:val="00C87AC3"/>
    <w:rsid w:val="00CA07AD"/>
    <w:rsid w:val="00CB1A28"/>
    <w:rsid w:val="00CF7B55"/>
    <w:rsid w:val="00D06661"/>
    <w:rsid w:val="00D10D72"/>
    <w:rsid w:val="00D21BA3"/>
    <w:rsid w:val="00D376EB"/>
    <w:rsid w:val="00D422B9"/>
    <w:rsid w:val="00D54A0B"/>
    <w:rsid w:val="00D63F07"/>
    <w:rsid w:val="00D71D79"/>
    <w:rsid w:val="00D74759"/>
    <w:rsid w:val="00D772F0"/>
    <w:rsid w:val="00D85123"/>
    <w:rsid w:val="00DA3910"/>
    <w:rsid w:val="00DA4820"/>
    <w:rsid w:val="00DB459D"/>
    <w:rsid w:val="00DC4DE5"/>
    <w:rsid w:val="00DD2725"/>
    <w:rsid w:val="00DE0842"/>
    <w:rsid w:val="00DE6D2F"/>
    <w:rsid w:val="00E16D01"/>
    <w:rsid w:val="00E17DE2"/>
    <w:rsid w:val="00E47E80"/>
    <w:rsid w:val="00E571AE"/>
    <w:rsid w:val="00E751E4"/>
    <w:rsid w:val="00E81B50"/>
    <w:rsid w:val="00E83A2A"/>
    <w:rsid w:val="00EB564F"/>
    <w:rsid w:val="00EC3D62"/>
    <w:rsid w:val="00ED01F0"/>
    <w:rsid w:val="00F01F74"/>
    <w:rsid w:val="00F03625"/>
    <w:rsid w:val="00F105E4"/>
    <w:rsid w:val="00F11149"/>
    <w:rsid w:val="00F276C8"/>
    <w:rsid w:val="00F276F3"/>
    <w:rsid w:val="00F302D9"/>
    <w:rsid w:val="00F402DF"/>
    <w:rsid w:val="00F408A7"/>
    <w:rsid w:val="00F474B8"/>
    <w:rsid w:val="00F55D46"/>
    <w:rsid w:val="00F667BD"/>
    <w:rsid w:val="00F70116"/>
    <w:rsid w:val="00F9324E"/>
    <w:rsid w:val="00F95953"/>
    <w:rsid w:val="00FA5B7F"/>
    <w:rsid w:val="00FC4A7F"/>
    <w:rsid w:val="00F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795D"/>
  <w15:chartTrackingRefBased/>
  <w15:docId w15:val="{3E7FA4ED-C6FD-4176-8721-0A7DFDAE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7767"/>
    <w:pPr>
      <w:keepNext/>
      <w:keepLines/>
      <w:numPr>
        <w:numId w:val="8"/>
      </w:numPr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A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7767"/>
  </w:style>
  <w:style w:type="table" w:styleId="Tabela-Siatka">
    <w:name w:val="Table Grid"/>
    <w:basedOn w:val="Standardowy"/>
    <w:uiPriority w:val="39"/>
    <w:rsid w:val="000A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77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0A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767"/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8A10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3E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3E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3E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3E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3E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E3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486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uiPriority w:val="99"/>
    <w:unhideWhenUsed/>
    <w:rsid w:val="004869FE"/>
    <w:rPr>
      <w:color w:val="0000FF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rsid w:val="004869FE"/>
  </w:style>
  <w:style w:type="paragraph" w:styleId="Poprawka">
    <w:name w:val="Revision"/>
    <w:hidden/>
    <w:uiPriority w:val="99"/>
    <w:semiHidden/>
    <w:rsid w:val="00600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73E4-5D6B-4821-840E-F8267C2D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7</Pages>
  <Words>1810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Drewniacka Marzena</dc:creator>
  <cp:keywords/>
  <dc:description/>
  <cp:lastModifiedBy>Drewniacka Marzena</cp:lastModifiedBy>
  <cp:revision>105</cp:revision>
  <cp:lastPrinted>2022-03-28T15:16:00Z</cp:lastPrinted>
  <dcterms:created xsi:type="dcterms:W3CDTF">2022-02-23T12:52:00Z</dcterms:created>
  <dcterms:modified xsi:type="dcterms:W3CDTF">2023-10-16T13:37:00Z</dcterms:modified>
</cp:coreProperties>
</file>